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2EA" w14:textId="77777777" w:rsidR="001A6182" w:rsidRPr="00F74EAC" w:rsidRDefault="0031771A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  <w:bookmarkStart w:id="0" w:name="_Hlk11840842"/>
      <w:r w:rsidRPr="00F74EAC">
        <w:rPr>
          <w:rFonts w:ascii="Calibri" w:hAnsi="Calibri"/>
          <w:b/>
          <w:bCs/>
          <w:iCs/>
          <w:sz w:val="22"/>
          <w:szCs w:val="22"/>
          <w:u w:val="single"/>
        </w:rPr>
        <w:t>ANEXO I</w:t>
      </w:r>
    </w:p>
    <w:p w14:paraId="14316BC0" w14:textId="77777777" w:rsidR="001A6182" w:rsidRPr="00F74EAC" w:rsidRDefault="001A6182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</w:p>
    <w:p w14:paraId="46FF55D4" w14:textId="77777777" w:rsidR="001A6182" w:rsidRPr="00F74EAC" w:rsidRDefault="0031771A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  <w:r w:rsidRPr="00F74EAC">
        <w:rPr>
          <w:rFonts w:ascii="Calibri" w:hAnsi="Calibri"/>
          <w:b/>
          <w:bCs/>
          <w:iCs/>
          <w:sz w:val="22"/>
          <w:szCs w:val="22"/>
          <w:u w:val="single"/>
        </w:rPr>
        <w:t>MODELO DE SOLICITUD, DECLARACIÓN Y COMPROMISO</w:t>
      </w:r>
    </w:p>
    <w:p w14:paraId="4C8C7EE1" w14:textId="77777777" w:rsidR="001A6182" w:rsidRPr="00F74EAC" w:rsidRDefault="001A6182">
      <w:pPr>
        <w:rPr>
          <w:rFonts w:ascii="Calibri" w:hAnsi="Calibri"/>
          <w:sz w:val="22"/>
          <w:szCs w:val="22"/>
          <w:u w:val="single"/>
        </w:rPr>
      </w:pPr>
    </w:p>
    <w:p w14:paraId="44EC67E9" w14:textId="030FD64D" w:rsidR="001A6182" w:rsidRDefault="0031771A">
      <w:pPr>
        <w:pStyle w:val="Ttulo3"/>
        <w:rPr>
          <w:rFonts w:ascii="Calibri" w:hAnsi="Calibri"/>
          <w:sz w:val="20"/>
        </w:rPr>
      </w:pPr>
      <w:r w:rsidRPr="00F74EAC">
        <w:rPr>
          <w:rFonts w:ascii="Calibri" w:hAnsi="Calibri"/>
          <w:sz w:val="20"/>
          <w:u w:val="single"/>
        </w:rPr>
        <w:t>Asunto</w:t>
      </w:r>
      <w:r w:rsidRPr="00F74EAC">
        <w:rPr>
          <w:rFonts w:ascii="Calibri" w:hAnsi="Calibri"/>
          <w:sz w:val="20"/>
        </w:rPr>
        <w:t>: Subvenciones a Ayuntamientos de menos de 20.000 habitantes y Entidades Locales Menores de la Provincia de Valladolid para la adquisición de desfibriladores externos semiautomáticos (DESA), año 202</w:t>
      </w:r>
      <w:r w:rsidR="00F74EAC" w:rsidRPr="00F74EAC">
        <w:rPr>
          <w:rFonts w:ascii="Calibri" w:hAnsi="Calibri"/>
          <w:sz w:val="20"/>
        </w:rPr>
        <w:t>4</w:t>
      </w:r>
      <w:r w:rsidRPr="00F74EAC">
        <w:rPr>
          <w:rFonts w:ascii="Calibri" w:hAnsi="Calibri"/>
          <w:sz w:val="20"/>
        </w:rPr>
        <w:t>.</w:t>
      </w:r>
    </w:p>
    <w:p w14:paraId="737AF6B8" w14:textId="77777777" w:rsidR="00F74EAC" w:rsidRDefault="00F74EAC" w:rsidP="00F74EAC"/>
    <w:p w14:paraId="77FD08E7" w14:textId="272F1DD2" w:rsidR="00F74EAC" w:rsidRPr="00F74EAC" w:rsidRDefault="00F74EAC" w:rsidP="00F74EAC">
      <w:pPr>
        <w:jc w:val="both"/>
        <w:rPr>
          <w:rFonts w:ascii="Calibri" w:hAnsi="Calibri" w:cs="Arial"/>
          <w:sz w:val="20"/>
          <w:szCs w:val="20"/>
        </w:rPr>
      </w:pPr>
      <w:r w:rsidRPr="00F74EAC">
        <w:rPr>
          <w:rFonts w:ascii="Calibri" w:hAnsi="Calibri" w:cs="Arial"/>
          <w:sz w:val="20"/>
          <w:szCs w:val="20"/>
        </w:rPr>
        <w:t>D/Dª…………</w:t>
      </w:r>
      <w:r>
        <w:rPr>
          <w:rFonts w:ascii="Calibri" w:hAnsi="Calibri" w:cs="Arial"/>
          <w:sz w:val="20"/>
          <w:szCs w:val="20"/>
        </w:rPr>
        <w:t>…………………………………</w:t>
      </w:r>
      <w:r w:rsidR="003B2F39">
        <w:rPr>
          <w:rFonts w:ascii="Calibri" w:hAnsi="Calibri" w:cs="Arial"/>
          <w:sz w:val="20"/>
          <w:szCs w:val="20"/>
        </w:rPr>
        <w:t>……………...</w:t>
      </w:r>
      <w:r>
        <w:rPr>
          <w:rFonts w:ascii="Calibri" w:hAnsi="Calibri" w:cs="Arial"/>
          <w:sz w:val="20"/>
          <w:szCs w:val="20"/>
        </w:rPr>
        <w:t>…</w:t>
      </w:r>
      <w:r w:rsidR="003B2F39">
        <w:rPr>
          <w:rFonts w:ascii="Calibri" w:hAnsi="Calibri" w:cs="Arial"/>
          <w:sz w:val="20"/>
          <w:szCs w:val="20"/>
        </w:rPr>
        <w:t>……………………………………</w:t>
      </w:r>
      <w:r w:rsidRPr="00F74EAC">
        <w:rPr>
          <w:rFonts w:ascii="Calibri" w:hAnsi="Calibri" w:cs="Arial"/>
          <w:sz w:val="20"/>
          <w:szCs w:val="20"/>
        </w:rPr>
        <w:t>, Alcalde/sa del Ayuntamiento/Entidad Local Menor de ………………………………………………………………………, con CIF …</w:t>
      </w:r>
      <w:r w:rsidR="003B2F39">
        <w:rPr>
          <w:rFonts w:ascii="Calibri" w:hAnsi="Calibri" w:cs="Arial"/>
          <w:sz w:val="20"/>
          <w:szCs w:val="20"/>
        </w:rPr>
        <w:t>……………</w:t>
      </w:r>
      <w:proofErr w:type="gramStart"/>
      <w:r w:rsidR="003B2F39">
        <w:rPr>
          <w:rFonts w:ascii="Calibri" w:hAnsi="Calibri" w:cs="Arial"/>
          <w:sz w:val="20"/>
          <w:szCs w:val="20"/>
        </w:rPr>
        <w:t>…….</w:t>
      </w:r>
      <w:proofErr w:type="gramEnd"/>
      <w:r w:rsidRPr="00F74EAC">
        <w:rPr>
          <w:rFonts w:ascii="Calibri" w:hAnsi="Calibri" w:cs="Arial"/>
          <w:sz w:val="20"/>
          <w:szCs w:val="20"/>
        </w:rPr>
        <w:t>…</w:t>
      </w:r>
      <w:r w:rsidR="003B2F39">
        <w:rPr>
          <w:rFonts w:ascii="Calibri" w:hAnsi="Calibri" w:cs="Arial"/>
          <w:sz w:val="20"/>
          <w:szCs w:val="20"/>
        </w:rPr>
        <w:t>………………</w:t>
      </w:r>
      <w:r w:rsidRPr="00F74EAC">
        <w:rPr>
          <w:rFonts w:ascii="Calibri" w:hAnsi="Calibri" w:cs="Arial"/>
          <w:sz w:val="20"/>
          <w:szCs w:val="20"/>
        </w:rPr>
        <w:t>…</w:t>
      </w:r>
      <w:r w:rsidR="003B2F39">
        <w:rPr>
          <w:rFonts w:ascii="Calibri" w:hAnsi="Calibri" w:cs="Arial"/>
          <w:sz w:val="20"/>
          <w:szCs w:val="20"/>
        </w:rPr>
        <w:t>,</w:t>
      </w:r>
      <w:r w:rsidRPr="00F74EAC">
        <w:rPr>
          <w:rFonts w:ascii="Calibri" w:hAnsi="Calibri" w:cs="Arial"/>
          <w:sz w:val="20"/>
          <w:szCs w:val="20"/>
        </w:rPr>
        <w:t xml:space="preserve"> y domicilio en ………………………………</w:t>
      </w:r>
      <w:r w:rsidR="003B2F39">
        <w:rPr>
          <w:rFonts w:ascii="Calibri" w:hAnsi="Calibri" w:cs="Arial"/>
          <w:sz w:val="20"/>
          <w:szCs w:val="20"/>
        </w:rPr>
        <w:t>………….</w:t>
      </w:r>
      <w:r w:rsidRPr="00F74EAC">
        <w:rPr>
          <w:rFonts w:ascii="Calibri" w:hAnsi="Calibri" w:cs="Arial"/>
          <w:sz w:val="20"/>
          <w:szCs w:val="20"/>
        </w:rPr>
        <w:t>…</w:t>
      </w:r>
      <w:r w:rsidR="003B2F39">
        <w:rPr>
          <w:rFonts w:ascii="Calibri" w:hAnsi="Calibri" w:cs="Arial"/>
          <w:sz w:val="20"/>
          <w:szCs w:val="20"/>
        </w:rPr>
        <w:t>………..</w:t>
      </w:r>
      <w:r w:rsidRPr="00F74EAC">
        <w:rPr>
          <w:rFonts w:ascii="Calibri" w:hAnsi="Calibri" w:cs="Arial"/>
          <w:sz w:val="20"/>
          <w:szCs w:val="20"/>
        </w:rPr>
        <w:t>, CP………</w:t>
      </w:r>
      <w:r w:rsidR="003B2F39">
        <w:rPr>
          <w:rFonts w:ascii="Calibri" w:hAnsi="Calibri" w:cs="Arial"/>
          <w:sz w:val="20"/>
          <w:szCs w:val="20"/>
        </w:rPr>
        <w:t>……</w:t>
      </w:r>
      <w:r w:rsidRPr="00F74EAC">
        <w:rPr>
          <w:rFonts w:ascii="Calibri" w:hAnsi="Calibri" w:cs="Arial"/>
          <w:sz w:val="20"/>
          <w:szCs w:val="20"/>
        </w:rPr>
        <w:t>…, teléfono de contacto ……</w:t>
      </w:r>
      <w:r w:rsidR="003B2F39">
        <w:rPr>
          <w:rFonts w:ascii="Calibri" w:hAnsi="Calibri" w:cs="Arial"/>
          <w:sz w:val="20"/>
          <w:szCs w:val="20"/>
        </w:rPr>
        <w:t>……………….</w:t>
      </w:r>
      <w:r w:rsidRPr="00F74EAC">
        <w:rPr>
          <w:rFonts w:ascii="Calibri" w:hAnsi="Calibri" w:cs="Arial"/>
          <w:sz w:val="20"/>
          <w:szCs w:val="20"/>
        </w:rPr>
        <w:t>…………….</w:t>
      </w:r>
    </w:p>
    <w:p w14:paraId="78B94E48" w14:textId="77777777" w:rsidR="00F74EAC" w:rsidRPr="00F74EAC" w:rsidRDefault="00F74EAC" w:rsidP="00F74EAC"/>
    <w:p w14:paraId="299ACE15" w14:textId="77777777" w:rsidR="001A6182" w:rsidRPr="00F74EAC" w:rsidRDefault="0031771A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F74EAC">
        <w:rPr>
          <w:rFonts w:ascii="Calibri" w:hAnsi="Calibri" w:cs="Arial"/>
          <w:b/>
          <w:bCs/>
          <w:sz w:val="20"/>
          <w:szCs w:val="20"/>
        </w:rPr>
        <w:t>DECLARA BAJO SU RESPONSABILIDAD:</w:t>
      </w:r>
    </w:p>
    <w:p w14:paraId="32E0CE47" w14:textId="77777777" w:rsidR="001A6182" w:rsidRPr="00F74EAC" w:rsidRDefault="001A6182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75563AAE" w14:textId="77777777" w:rsidR="001A6182" w:rsidRPr="00F74EAC" w:rsidRDefault="0031771A">
      <w:pPr>
        <w:jc w:val="both"/>
        <w:rPr>
          <w:rFonts w:ascii="Calibri" w:hAnsi="Calibri" w:cs="Arial"/>
          <w:sz w:val="20"/>
          <w:szCs w:val="20"/>
        </w:rPr>
      </w:pPr>
      <w:r w:rsidRPr="00F74EAC">
        <w:rPr>
          <w:rFonts w:ascii="Calibri" w:hAnsi="Calibri" w:cs="Arial"/>
          <w:sz w:val="20"/>
          <w:szCs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08160A98" w14:textId="77777777" w:rsidR="001A6182" w:rsidRPr="00F74EAC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50A1138D" w14:textId="77777777" w:rsidR="001A6182" w:rsidRPr="00F74EAC" w:rsidRDefault="0031771A">
      <w:pPr>
        <w:jc w:val="both"/>
        <w:rPr>
          <w:rFonts w:ascii="Calibri" w:hAnsi="Calibri" w:cs="Arial"/>
          <w:sz w:val="20"/>
          <w:szCs w:val="20"/>
        </w:rPr>
      </w:pPr>
      <w:r w:rsidRPr="00F74EAC">
        <w:rPr>
          <w:rFonts w:ascii="Calibri" w:hAnsi="Calibri" w:cs="Arial"/>
          <w:sz w:val="20"/>
          <w:szCs w:val="20"/>
        </w:rPr>
        <w:t xml:space="preserve">2º.- Que la citada Entidad se encuentra, en estos momentos, al </w:t>
      </w:r>
      <w:r w:rsidRPr="003B2F39">
        <w:rPr>
          <w:rFonts w:ascii="Calibri" w:hAnsi="Calibri" w:cs="Arial"/>
          <w:sz w:val="20"/>
          <w:szCs w:val="20"/>
        </w:rPr>
        <w:t>corriente</w:t>
      </w:r>
      <w:r w:rsidRPr="00F74EAC">
        <w:rPr>
          <w:rFonts w:ascii="Calibri" w:hAnsi="Calibri" w:cs="Arial"/>
          <w:sz w:val="20"/>
          <w:szCs w:val="20"/>
        </w:rPr>
        <w:t xml:space="preserve"> en el cumplimiento de sus obligaciones tributarias y con la Seguridad Social impuestas por las disposiciones vigentes, en los términos en que éstas se definen en los artículos 14 de la Ley 38/2003, General de Subvenciones y en los artículos 22, 23 y 24 del Real Decreto 887/2006, de 21 de julio, por el que se aprueba el Reglamento de la Ley 38/2003, de 17 de noviembre, General de Subvenciones.</w:t>
      </w:r>
    </w:p>
    <w:p w14:paraId="4E77FA1D" w14:textId="77777777" w:rsidR="001A6182" w:rsidRPr="00F74EAC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6BC307F8" w14:textId="77777777" w:rsidR="001A6182" w:rsidRPr="00F74EAC" w:rsidRDefault="0031771A">
      <w:pPr>
        <w:jc w:val="both"/>
        <w:rPr>
          <w:rFonts w:ascii="Calibri" w:hAnsi="Calibri" w:cs="Arial"/>
          <w:sz w:val="20"/>
          <w:szCs w:val="20"/>
        </w:rPr>
      </w:pPr>
      <w:r w:rsidRPr="00F74EAC">
        <w:rPr>
          <w:rFonts w:ascii="Calibri" w:hAnsi="Calibri" w:cs="Arial"/>
          <w:sz w:val="20"/>
          <w:szCs w:val="20"/>
        </w:rPr>
        <w:t xml:space="preserve">3º.- Que la citada Entidad no tiene deuda tributaria alguna con la Diputación de Valladolid, autorizando expresamente a que, si procede, se expida la correspondiente certificación. </w:t>
      </w:r>
    </w:p>
    <w:p w14:paraId="3415A257" w14:textId="77777777" w:rsidR="001A6182" w:rsidRPr="00F74EAC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3D01B727" w14:textId="4E1525AE" w:rsidR="001A6182" w:rsidRPr="00F74EAC" w:rsidRDefault="0031771A">
      <w:pPr>
        <w:jc w:val="both"/>
        <w:rPr>
          <w:rFonts w:ascii="Calibri" w:hAnsi="Calibri" w:cs="Arial"/>
          <w:sz w:val="20"/>
          <w:szCs w:val="20"/>
        </w:rPr>
      </w:pPr>
      <w:r w:rsidRPr="00F74EAC">
        <w:rPr>
          <w:rFonts w:ascii="Calibri" w:hAnsi="Calibri" w:cs="Arial"/>
          <w:sz w:val="20"/>
          <w:szCs w:val="20"/>
        </w:rPr>
        <w:t xml:space="preserve">4º.- </w:t>
      </w:r>
      <w:r w:rsidRPr="003B2F39">
        <w:rPr>
          <w:rFonts w:ascii="Calibri" w:hAnsi="Calibri" w:cs="Arial"/>
          <w:bCs/>
          <w:sz w:val="20"/>
          <w:szCs w:val="20"/>
        </w:rPr>
        <w:t>Que NO o SI (indicar la opción correcta)</w:t>
      </w:r>
      <w:r w:rsidRPr="00F74EAC">
        <w:rPr>
          <w:rFonts w:ascii="Calibri" w:hAnsi="Calibri" w:cs="Arial"/>
          <w:sz w:val="20"/>
          <w:szCs w:val="20"/>
        </w:rPr>
        <w:t xml:space="preserve"> ha solicitado o le ha sido concedida subvención alguna para la adquisición para la que se solicita la subvención por parte de Instituciones Públicas o Privadas. En el caso de que se haya solicitado u obtenido subvención deberá indicarse la entidad concedente y el importe.</w:t>
      </w:r>
    </w:p>
    <w:p w14:paraId="05DC1AF4" w14:textId="77777777" w:rsidR="001A6182" w:rsidRPr="00F74EAC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6802B690" w14:textId="27D1B7B1" w:rsidR="001A6182" w:rsidRPr="00F74EAC" w:rsidRDefault="0031771A">
      <w:pPr>
        <w:jc w:val="both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 xml:space="preserve">5º.- </w:t>
      </w:r>
      <w:r w:rsidRPr="00F74EAC">
        <w:rPr>
          <w:rFonts w:ascii="Calibri" w:hAnsi="Calibri"/>
          <w:bCs/>
          <w:sz w:val="20"/>
          <w:szCs w:val="20"/>
        </w:rPr>
        <w:t xml:space="preserve">Que la Entidad que representa se compromete a </w:t>
      </w:r>
      <w:r w:rsidRPr="00F74EAC">
        <w:rPr>
          <w:rFonts w:ascii="Calibri" w:hAnsi="Calibri"/>
          <w:sz w:val="20"/>
          <w:szCs w:val="20"/>
        </w:rPr>
        <w:t xml:space="preserve">sufragar, al menos, el 20% del coste total de la adquisición para la que se solicita la subvención, de conformidad con lo dispuesto en la </w:t>
      </w:r>
      <w:r w:rsidR="00AA78F0" w:rsidRPr="00F74EAC">
        <w:rPr>
          <w:rFonts w:ascii="Calibri" w:hAnsi="Calibri"/>
          <w:sz w:val="20"/>
          <w:szCs w:val="20"/>
        </w:rPr>
        <w:t>B</w:t>
      </w:r>
      <w:r w:rsidRPr="00F74EAC">
        <w:rPr>
          <w:rFonts w:ascii="Calibri" w:hAnsi="Calibri"/>
          <w:sz w:val="20"/>
          <w:szCs w:val="20"/>
        </w:rPr>
        <w:t xml:space="preserve">ase </w:t>
      </w:r>
      <w:r w:rsidR="00AA78F0" w:rsidRPr="00F74EAC">
        <w:rPr>
          <w:rFonts w:ascii="Calibri" w:hAnsi="Calibri"/>
          <w:sz w:val="20"/>
          <w:szCs w:val="20"/>
        </w:rPr>
        <w:t>4ª</w:t>
      </w:r>
      <w:r w:rsidRPr="00F74EAC">
        <w:rPr>
          <w:rFonts w:ascii="Calibri" w:hAnsi="Calibri"/>
          <w:sz w:val="20"/>
          <w:szCs w:val="20"/>
        </w:rPr>
        <w:t xml:space="preserve"> de la convocatoria.</w:t>
      </w:r>
    </w:p>
    <w:p w14:paraId="4B22ADCB" w14:textId="77777777" w:rsidR="001A6182" w:rsidRPr="00CC7B18" w:rsidRDefault="001A6182">
      <w:pPr>
        <w:jc w:val="both"/>
        <w:rPr>
          <w:rFonts w:ascii="Calibri" w:hAnsi="Calibri"/>
          <w:color w:val="FF0000"/>
          <w:sz w:val="20"/>
          <w:szCs w:val="20"/>
        </w:rPr>
      </w:pPr>
    </w:p>
    <w:p w14:paraId="0C722BC7" w14:textId="2FF3BD08" w:rsidR="001A6182" w:rsidRPr="00CC7B18" w:rsidRDefault="0031771A">
      <w:pPr>
        <w:jc w:val="both"/>
        <w:rPr>
          <w:rFonts w:ascii="Calibri" w:hAnsi="Calibri"/>
          <w:color w:val="FF0000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 xml:space="preserve">6º.- Que </w:t>
      </w:r>
      <w:r w:rsidRPr="003B2F39">
        <w:rPr>
          <w:rFonts w:ascii="Calibri" w:hAnsi="Calibri"/>
          <w:sz w:val="20"/>
          <w:szCs w:val="20"/>
        </w:rPr>
        <w:t>NO o SI (indicar la opción correcta)</w:t>
      </w:r>
      <w:r w:rsidRPr="00F74EAC">
        <w:rPr>
          <w:rFonts w:ascii="Calibri" w:hAnsi="Calibri"/>
          <w:sz w:val="20"/>
          <w:szCs w:val="20"/>
        </w:rPr>
        <w:t xml:space="preserve"> dispone de DESA.</w:t>
      </w:r>
    </w:p>
    <w:p w14:paraId="34A79CDF" w14:textId="1D39DCFF" w:rsidR="00AA78F0" w:rsidRPr="00CC7B18" w:rsidRDefault="00AA78F0">
      <w:pPr>
        <w:jc w:val="both"/>
        <w:rPr>
          <w:rFonts w:ascii="Calibri" w:hAnsi="Calibri"/>
          <w:color w:val="FF0000"/>
          <w:sz w:val="20"/>
          <w:szCs w:val="20"/>
        </w:rPr>
      </w:pPr>
    </w:p>
    <w:p w14:paraId="4FDFEF23" w14:textId="6F823309" w:rsidR="00AA78F0" w:rsidRPr="00F74EAC" w:rsidRDefault="00AA78F0">
      <w:pPr>
        <w:jc w:val="both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 xml:space="preserve">7º.- Que </w:t>
      </w:r>
      <w:r w:rsidRPr="003B2F39">
        <w:rPr>
          <w:rFonts w:ascii="Calibri" w:hAnsi="Calibri"/>
          <w:sz w:val="20"/>
          <w:szCs w:val="20"/>
        </w:rPr>
        <w:t>NO o SI (indicar la opción correcta)</w:t>
      </w:r>
      <w:r w:rsidRPr="00F74EAC">
        <w:rPr>
          <w:rFonts w:ascii="Calibri" w:hAnsi="Calibri"/>
          <w:sz w:val="20"/>
          <w:szCs w:val="20"/>
        </w:rPr>
        <w:t xml:space="preserve"> </w:t>
      </w:r>
      <w:r w:rsidRPr="00F74EAC">
        <w:rPr>
          <w:rFonts w:ascii="Calibri" w:hAnsi="Calibri" w:cs="Arial"/>
          <w:sz w:val="20"/>
          <w:szCs w:val="20"/>
        </w:rPr>
        <w:t>la Entidad Local solicitante tiene una Asociación de Protección Civil en su Término Municipal.</w:t>
      </w:r>
    </w:p>
    <w:p w14:paraId="13061B68" w14:textId="77777777" w:rsidR="001A6182" w:rsidRPr="00F74EAC" w:rsidRDefault="001A6182">
      <w:pPr>
        <w:jc w:val="both"/>
        <w:rPr>
          <w:rFonts w:ascii="Calibri" w:hAnsi="Calibri"/>
          <w:sz w:val="20"/>
          <w:szCs w:val="20"/>
        </w:rPr>
      </w:pPr>
    </w:p>
    <w:p w14:paraId="6C561B67" w14:textId="77AD4AA2" w:rsidR="001A6182" w:rsidRPr="00F74EAC" w:rsidRDefault="0031771A">
      <w:pPr>
        <w:ind w:firstLine="708"/>
        <w:jc w:val="both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>En caso afirmativo, se debe indicar la cantidad:</w:t>
      </w:r>
      <w:r w:rsidR="00AF2F36" w:rsidRPr="00F74EAC">
        <w:rPr>
          <w:rFonts w:ascii="Calibri" w:hAnsi="Calibri"/>
          <w:sz w:val="20"/>
          <w:szCs w:val="20"/>
        </w:rPr>
        <w:t xml:space="preserve"> </w:t>
      </w:r>
      <w:r w:rsidRPr="00F74EAC">
        <w:rPr>
          <w:rFonts w:ascii="Calibri" w:hAnsi="Calibri"/>
          <w:sz w:val="20"/>
          <w:szCs w:val="20"/>
        </w:rPr>
        <w:t>………………………………….</w:t>
      </w:r>
    </w:p>
    <w:p w14:paraId="3E662838" w14:textId="77777777" w:rsidR="001A6182" w:rsidRPr="00F74EAC" w:rsidRDefault="001A6182">
      <w:pPr>
        <w:rPr>
          <w:rFonts w:ascii="Calibri" w:hAnsi="Calibri"/>
          <w:b/>
          <w:sz w:val="20"/>
          <w:szCs w:val="20"/>
        </w:rPr>
      </w:pPr>
    </w:p>
    <w:p w14:paraId="7021B219" w14:textId="1A5B37F9" w:rsidR="001A6182" w:rsidRPr="00F74EAC" w:rsidRDefault="0031771A">
      <w:pPr>
        <w:spacing w:after="120"/>
        <w:jc w:val="both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b/>
          <w:sz w:val="20"/>
          <w:szCs w:val="20"/>
        </w:rPr>
        <w:t>SOLICITA</w:t>
      </w:r>
      <w:r w:rsidRPr="00F74EAC">
        <w:rPr>
          <w:rFonts w:ascii="Calibri" w:hAnsi="Calibri"/>
          <w:sz w:val="20"/>
          <w:szCs w:val="20"/>
        </w:rPr>
        <w:t xml:space="preserve"> </w:t>
      </w:r>
      <w:r w:rsidRPr="00F74EAC">
        <w:rPr>
          <w:rFonts w:ascii="Calibri" w:hAnsi="Calibri" w:cs="Arial"/>
          <w:sz w:val="20"/>
          <w:szCs w:val="20"/>
        </w:rPr>
        <w:t>le sea concedida subvención por importe de ……………………….</w:t>
      </w:r>
      <w:r w:rsidR="00AA78F0" w:rsidRPr="00F74EAC">
        <w:rPr>
          <w:rFonts w:ascii="Calibri" w:hAnsi="Calibri" w:cs="Arial"/>
          <w:sz w:val="20"/>
          <w:szCs w:val="20"/>
        </w:rPr>
        <w:t xml:space="preserve"> </w:t>
      </w:r>
      <w:r w:rsidRPr="00F74EAC">
        <w:rPr>
          <w:rFonts w:ascii="Calibri" w:hAnsi="Calibri" w:cs="Arial"/>
          <w:sz w:val="20"/>
          <w:szCs w:val="20"/>
        </w:rPr>
        <w:t>euros (</w:t>
      </w:r>
      <w:r w:rsidR="00AF2F36" w:rsidRPr="00F74EAC">
        <w:rPr>
          <w:rFonts w:ascii="Calibri" w:hAnsi="Calibri" w:cs="Arial"/>
          <w:sz w:val="20"/>
          <w:szCs w:val="20"/>
        </w:rPr>
        <w:t>indicar el 100% del gasto presupuestado, sin perjuicio de los límites del 80% y de los 1.250 € de la subvención</w:t>
      </w:r>
      <w:r w:rsidRPr="00F74EAC">
        <w:rPr>
          <w:rFonts w:ascii="Calibri" w:hAnsi="Calibri" w:cs="Arial"/>
          <w:sz w:val="20"/>
          <w:szCs w:val="20"/>
        </w:rPr>
        <w:t xml:space="preserve">) para la adquisición </w:t>
      </w:r>
      <w:r w:rsidR="003B2F39" w:rsidRPr="00F74EAC">
        <w:rPr>
          <w:rFonts w:ascii="Calibri" w:hAnsi="Calibri"/>
          <w:sz w:val="20"/>
        </w:rPr>
        <w:t xml:space="preserve">de desfibriladores externos semiautomáticos </w:t>
      </w:r>
      <w:r w:rsidRPr="00F74EAC">
        <w:rPr>
          <w:rFonts w:ascii="Calibri" w:hAnsi="Calibri" w:cs="Arial"/>
          <w:sz w:val="20"/>
          <w:szCs w:val="20"/>
        </w:rPr>
        <w:t>al que se refiere la presente convocatoria.</w:t>
      </w:r>
      <w:r w:rsidRPr="00F74EAC">
        <w:rPr>
          <w:rFonts w:ascii="Calibri" w:hAnsi="Calibri"/>
          <w:sz w:val="20"/>
          <w:szCs w:val="20"/>
        </w:rPr>
        <w:t xml:space="preserve"> </w:t>
      </w:r>
    </w:p>
    <w:p w14:paraId="57BA6D67" w14:textId="56CBF2F5" w:rsidR="001A6182" w:rsidRPr="00F74EAC" w:rsidRDefault="0031771A">
      <w:pPr>
        <w:spacing w:after="120"/>
        <w:jc w:val="center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>En Valladolid, a ............................................................. de 202</w:t>
      </w:r>
      <w:r w:rsidR="00F74EAC" w:rsidRPr="00F74EAC">
        <w:rPr>
          <w:rFonts w:ascii="Calibri" w:hAnsi="Calibri"/>
          <w:sz w:val="20"/>
          <w:szCs w:val="20"/>
        </w:rPr>
        <w:t>4</w:t>
      </w:r>
      <w:r w:rsidRPr="00F74EAC">
        <w:rPr>
          <w:rFonts w:ascii="Calibri" w:hAnsi="Calibri"/>
          <w:sz w:val="20"/>
          <w:szCs w:val="20"/>
        </w:rPr>
        <w:t>.</w:t>
      </w:r>
    </w:p>
    <w:p w14:paraId="02899BEC" w14:textId="77777777" w:rsidR="001A6182" w:rsidRPr="00F74EAC" w:rsidRDefault="001A6182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742F60F5" w14:textId="77777777" w:rsidR="001A6182" w:rsidRPr="00F74EAC" w:rsidRDefault="0031771A">
      <w:pPr>
        <w:spacing w:after="120"/>
        <w:jc w:val="center"/>
        <w:rPr>
          <w:rFonts w:ascii="Calibri" w:hAnsi="Calibri"/>
          <w:sz w:val="20"/>
          <w:szCs w:val="20"/>
        </w:rPr>
      </w:pPr>
      <w:r w:rsidRPr="00F74EAC">
        <w:rPr>
          <w:rFonts w:ascii="Calibri" w:hAnsi="Calibri"/>
          <w:sz w:val="20"/>
          <w:szCs w:val="20"/>
        </w:rPr>
        <w:t>Fdo.: El/la Alcalde/sa.</w:t>
      </w:r>
    </w:p>
    <w:p w14:paraId="2E192F42" w14:textId="77777777" w:rsidR="001A6182" w:rsidRPr="00CC7B18" w:rsidRDefault="001A6182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1736C6DA" w14:textId="77777777" w:rsidR="001A6182" w:rsidRDefault="001A6182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7A51D0A4" w14:textId="77777777" w:rsidR="003B2F39" w:rsidRDefault="003B2F39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2B0831A5" w14:textId="77777777" w:rsidR="003B2F39" w:rsidRDefault="003B2F39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6EF9D8F0" w14:textId="77777777" w:rsidR="003B2F39" w:rsidRPr="00CC7B18" w:rsidRDefault="003B2F39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2B7764CD" w14:textId="77777777" w:rsidR="001A6182" w:rsidRPr="00CC7B18" w:rsidRDefault="001A6182">
      <w:pPr>
        <w:spacing w:after="120"/>
        <w:jc w:val="center"/>
        <w:rPr>
          <w:rFonts w:ascii="Calibri" w:hAnsi="Calibri"/>
          <w:color w:val="FF0000"/>
          <w:sz w:val="10"/>
          <w:szCs w:val="10"/>
        </w:rPr>
      </w:pPr>
    </w:p>
    <w:p w14:paraId="1E62CA84" w14:textId="77777777" w:rsidR="001A6182" w:rsidRPr="00F74EAC" w:rsidRDefault="0031771A">
      <w:pPr>
        <w:spacing w:after="120"/>
        <w:jc w:val="center"/>
        <w:rPr>
          <w:rFonts w:ascii="Calibri" w:hAnsi="Calibri"/>
          <w:lang w:bidi="he-IL"/>
        </w:rPr>
      </w:pPr>
      <w:r w:rsidRPr="00F74EAC">
        <w:rPr>
          <w:rFonts w:ascii="Calibri" w:hAnsi="Calibri"/>
          <w:b/>
          <w:sz w:val="20"/>
          <w:szCs w:val="20"/>
        </w:rPr>
        <w:t>ILMO. SR. PRESIDENTE DE LA DIPUTACIÓN PROVINCIAL DE VALLADOLID</w:t>
      </w:r>
      <w:bookmarkEnd w:id="0"/>
    </w:p>
    <w:sectPr w:rsidR="001A6182" w:rsidRPr="00F74EAC">
      <w:headerReference w:type="default" r:id="rId7"/>
      <w:footerReference w:type="even" r:id="rId8"/>
      <w:footerReference w:type="default" r:id="rId9"/>
      <w:pgSz w:w="11907" w:h="16840"/>
      <w:pgMar w:top="993" w:right="1616" w:bottom="72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F6C8" w14:textId="77777777" w:rsidR="00E87BF4" w:rsidRDefault="0031771A">
      <w:r>
        <w:separator/>
      </w:r>
    </w:p>
  </w:endnote>
  <w:endnote w:type="continuationSeparator" w:id="0">
    <w:p w14:paraId="0D682780" w14:textId="77777777" w:rsidR="00E87BF4" w:rsidRDefault="003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5413" w14:textId="77777777" w:rsidR="001A6182" w:rsidRDefault="003177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054DD" w14:textId="77777777" w:rsidR="001A6182" w:rsidRDefault="001A6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F5F8" w14:textId="77777777" w:rsidR="001A6182" w:rsidRDefault="001A6182">
    <w:pPr>
      <w:pStyle w:val="Piedepgina"/>
      <w:framePr w:wrap="around" w:vAnchor="text" w:hAnchor="margin" w:xAlign="right" w:y="1"/>
      <w:rPr>
        <w:rStyle w:val="Nmerodepgina"/>
      </w:rPr>
    </w:pPr>
  </w:p>
  <w:p w14:paraId="548918B7" w14:textId="77777777" w:rsidR="001A6182" w:rsidRDefault="001A61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ECB7" w14:textId="77777777" w:rsidR="00E87BF4" w:rsidRDefault="0031771A">
      <w:r>
        <w:separator/>
      </w:r>
    </w:p>
  </w:footnote>
  <w:footnote w:type="continuationSeparator" w:id="0">
    <w:p w14:paraId="7E61FFEF" w14:textId="77777777" w:rsidR="00E87BF4" w:rsidRDefault="0031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F55D" w14:textId="77777777" w:rsidR="001A6182" w:rsidRDefault="0031771A">
    <w:pPr>
      <w:pStyle w:val="Encabezado"/>
    </w:pPr>
    <w:r>
      <w:rPr>
        <w:noProof/>
        <w:sz w:val="22"/>
        <w:szCs w:val="22"/>
      </w:rPr>
      <w:drawing>
        <wp:inline distT="0" distB="0" distL="0" distR="0" wp14:anchorId="3464C1CD" wp14:editId="186B983D">
          <wp:extent cx="1654175" cy="643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47F64"/>
    <w:rsid w:val="00060223"/>
    <w:rsid w:val="00065BB8"/>
    <w:rsid w:val="00082660"/>
    <w:rsid w:val="000A6249"/>
    <w:rsid w:val="000C0662"/>
    <w:rsid w:val="000C5CB5"/>
    <w:rsid w:val="000D10B8"/>
    <w:rsid w:val="000D1ECE"/>
    <w:rsid w:val="000D78EF"/>
    <w:rsid w:val="000F02DA"/>
    <w:rsid w:val="000F54EC"/>
    <w:rsid w:val="000F592F"/>
    <w:rsid w:val="000F7955"/>
    <w:rsid w:val="00112EBA"/>
    <w:rsid w:val="0011656F"/>
    <w:rsid w:val="001240CE"/>
    <w:rsid w:val="00124598"/>
    <w:rsid w:val="00127540"/>
    <w:rsid w:val="00131CB0"/>
    <w:rsid w:val="00133FB6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343D"/>
    <w:rsid w:val="001A6182"/>
    <w:rsid w:val="001B4054"/>
    <w:rsid w:val="001B5338"/>
    <w:rsid w:val="001B5361"/>
    <w:rsid w:val="001C6BAC"/>
    <w:rsid w:val="001D156A"/>
    <w:rsid w:val="001E094E"/>
    <w:rsid w:val="001E41DE"/>
    <w:rsid w:val="001F2A61"/>
    <w:rsid w:val="001F4E5F"/>
    <w:rsid w:val="001F597D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B2D"/>
    <w:rsid w:val="00245E9C"/>
    <w:rsid w:val="00246769"/>
    <w:rsid w:val="0025098C"/>
    <w:rsid w:val="002565FE"/>
    <w:rsid w:val="002575BB"/>
    <w:rsid w:val="00263F4F"/>
    <w:rsid w:val="00264089"/>
    <w:rsid w:val="002664B7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7F41"/>
    <w:rsid w:val="003073DB"/>
    <w:rsid w:val="0031175C"/>
    <w:rsid w:val="0031771A"/>
    <w:rsid w:val="00323B19"/>
    <w:rsid w:val="00336A96"/>
    <w:rsid w:val="0035387B"/>
    <w:rsid w:val="003538AC"/>
    <w:rsid w:val="00381A59"/>
    <w:rsid w:val="00387C98"/>
    <w:rsid w:val="003910D3"/>
    <w:rsid w:val="003A342F"/>
    <w:rsid w:val="003A5FC8"/>
    <w:rsid w:val="003B2F39"/>
    <w:rsid w:val="003B4338"/>
    <w:rsid w:val="003B4C23"/>
    <w:rsid w:val="003C0D8F"/>
    <w:rsid w:val="003C1806"/>
    <w:rsid w:val="003C5D33"/>
    <w:rsid w:val="003C6BF6"/>
    <w:rsid w:val="003D0780"/>
    <w:rsid w:val="003E7761"/>
    <w:rsid w:val="003F7472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3374"/>
    <w:rsid w:val="004F35EE"/>
    <w:rsid w:val="00503242"/>
    <w:rsid w:val="00503345"/>
    <w:rsid w:val="0050377F"/>
    <w:rsid w:val="00504145"/>
    <w:rsid w:val="005064B0"/>
    <w:rsid w:val="00507872"/>
    <w:rsid w:val="005126F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D7D82"/>
    <w:rsid w:val="005E2C9E"/>
    <w:rsid w:val="005E38E1"/>
    <w:rsid w:val="005F1263"/>
    <w:rsid w:val="005F4A1F"/>
    <w:rsid w:val="00600321"/>
    <w:rsid w:val="00613F9D"/>
    <w:rsid w:val="00620BD0"/>
    <w:rsid w:val="006243D0"/>
    <w:rsid w:val="006270FA"/>
    <w:rsid w:val="006364AD"/>
    <w:rsid w:val="006446E6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3BE7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A59C7"/>
    <w:rsid w:val="008D0352"/>
    <w:rsid w:val="008D2B56"/>
    <w:rsid w:val="008E7858"/>
    <w:rsid w:val="008F09C4"/>
    <w:rsid w:val="009000E6"/>
    <w:rsid w:val="0090343C"/>
    <w:rsid w:val="00910BF7"/>
    <w:rsid w:val="00911DEA"/>
    <w:rsid w:val="009136AF"/>
    <w:rsid w:val="0093051E"/>
    <w:rsid w:val="00936E86"/>
    <w:rsid w:val="009445BA"/>
    <w:rsid w:val="00947FB0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8F0"/>
    <w:rsid w:val="00AA7D2C"/>
    <w:rsid w:val="00AB213C"/>
    <w:rsid w:val="00AB6DD4"/>
    <w:rsid w:val="00AB7481"/>
    <w:rsid w:val="00AE5B81"/>
    <w:rsid w:val="00AF2F36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556C"/>
    <w:rsid w:val="00B96C87"/>
    <w:rsid w:val="00BA7EFF"/>
    <w:rsid w:val="00BB20E4"/>
    <w:rsid w:val="00BB4A46"/>
    <w:rsid w:val="00BB77C4"/>
    <w:rsid w:val="00BD5B33"/>
    <w:rsid w:val="00BE3F39"/>
    <w:rsid w:val="00BF1253"/>
    <w:rsid w:val="00BF3E6B"/>
    <w:rsid w:val="00C01BB6"/>
    <w:rsid w:val="00C0640C"/>
    <w:rsid w:val="00C12297"/>
    <w:rsid w:val="00C20116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6618"/>
    <w:rsid w:val="00CC0E75"/>
    <w:rsid w:val="00CC20D2"/>
    <w:rsid w:val="00CC7B18"/>
    <w:rsid w:val="00CD30DE"/>
    <w:rsid w:val="00CE26D7"/>
    <w:rsid w:val="00CE2AE1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605D8"/>
    <w:rsid w:val="00D6293C"/>
    <w:rsid w:val="00D64839"/>
    <w:rsid w:val="00D66A7F"/>
    <w:rsid w:val="00D74E1E"/>
    <w:rsid w:val="00D80843"/>
    <w:rsid w:val="00D819E3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87BF4"/>
    <w:rsid w:val="00E9164E"/>
    <w:rsid w:val="00E91BC1"/>
    <w:rsid w:val="00E94351"/>
    <w:rsid w:val="00E96ABD"/>
    <w:rsid w:val="00EA3C9C"/>
    <w:rsid w:val="00EA6A2A"/>
    <w:rsid w:val="00EB0FC9"/>
    <w:rsid w:val="00EB1F17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4EAC"/>
    <w:rsid w:val="00F75810"/>
    <w:rsid w:val="00F84969"/>
    <w:rsid w:val="00F85DF3"/>
    <w:rsid w:val="00FA453F"/>
    <w:rsid w:val="00FB2019"/>
    <w:rsid w:val="00FD01E3"/>
    <w:rsid w:val="00FD598D"/>
    <w:rsid w:val="00FE0F07"/>
    <w:rsid w:val="00FE2E23"/>
    <w:rsid w:val="056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DC5D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Pr>
      <w:sz w:val="16"/>
      <w:szCs w:val="16"/>
    </w:rPr>
  </w:style>
  <w:style w:type="character" w:styleId="Refdenotaalpie">
    <w:name w:val="footnote reference"/>
    <w:semiHidden/>
  </w:style>
  <w:style w:type="character" w:styleId="Hipervnculo">
    <w:name w:val="Hyperlink"/>
    <w:qFormat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Pr>
      <w:b/>
      <w:bCs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/>
    <w:pPr>
      <w:ind w:firstLine="708"/>
    </w:pPr>
    <w:rPr>
      <w:szCs w:val="2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3">
    <w:name w:val="Body Text 3"/>
    <w:basedOn w:val="Normal"/>
    <w:qFormat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character" w:customStyle="1" w:styleId="TtuloCar">
    <w:name w:val="Título Car"/>
    <w:link w:val="Ttulo"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D0C9-EBDC-4CA6-9080-85F7B27B7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3</cp:revision>
  <cp:lastPrinted>2023-03-07T11:35:00Z</cp:lastPrinted>
  <dcterms:created xsi:type="dcterms:W3CDTF">2024-02-19T11:46:00Z</dcterms:created>
  <dcterms:modified xsi:type="dcterms:W3CDTF">2024-02-19T12:01:00Z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A217289E6EBE4D53A6F526619DEBEE4F</vt:lpwstr>
  </property>
</Properties>
</file>