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7118" w14:textId="77777777" w:rsidR="00D64DE5" w:rsidRPr="007F4257" w:rsidRDefault="00D64DE5" w:rsidP="00D64DE5">
      <w:pPr>
        <w:jc w:val="center"/>
        <w:rPr>
          <w:rFonts w:ascii="Arial" w:hAnsi="Arial" w:cs="Arial"/>
          <w:b/>
          <w:sz w:val="20"/>
          <w:szCs w:val="20"/>
          <w:u w:val="single"/>
        </w:rPr>
      </w:pPr>
      <w:r w:rsidRPr="007F4257">
        <w:rPr>
          <w:rFonts w:ascii="Arial" w:hAnsi="Arial" w:cs="Arial"/>
          <w:b/>
          <w:sz w:val="20"/>
          <w:szCs w:val="20"/>
          <w:u w:val="single"/>
        </w:rPr>
        <w:t xml:space="preserve">ANEXO III  </w:t>
      </w:r>
    </w:p>
    <w:p w14:paraId="3401A34D" w14:textId="77777777" w:rsidR="00D64DE5" w:rsidRPr="007F4257" w:rsidRDefault="00D64DE5" w:rsidP="00D64DE5">
      <w:pPr>
        <w:spacing w:after="0" w:line="240" w:lineRule="auto"/>
      </w:pPr>
    </w:p>
    <w:p w14:paraId="3DE284EF" w14:textId="77777777" w:rsidR="00D64DE5" w:rsidRPr="007F4257" w:rsidRDefault="00D64DE5" w:rsidP="00D64DE5">
      <w:pPr>
        <w:jc w:val="center"/>
        <w:rPr>
          <w:rFonts w:ascii="Arial" w:hAnsi="Arial"/>
          <w:b/>
          <w:sz w:val="18"/>
          <w:szCs w:val="18"/>
        </w:rPr>
      </w:pPr>
      <w:r w:rsidRPr="007F4257">
        <w:rPr>
          <w:rFonts w:ascii="Arial" w:hAnsi="Arial"/>
          <w:b/>
          <w:sz w:val="18"/>
          <w:szCs w:val="18"/>
        </w:rPr>
        <w:t>Subvenciones para la promoción de la accesibilidad en senderos homologados de la provincia de Valladolid, año 2021.</w:t>
      </w:r>
    </w:p>
    <w:p w14:paraId="36129500" w14:textId="77777777" w:rsidR="00D64DE5" w:rsidRPr="007F4257" w:rsidRDefault="00D64DE5" w:rsidP="00D64DE5">
      <w:pPr>
        <w:spacing w:after="0" w:line="240" w:lineRule="auto"/>
        <w:jc w:val="both"/>
        <w:rPr>
          <w:rFonts w:ascii="Arial" w:hAnsi="Arial" w:cs="Arial"/>
          <w:sz w:val="18"/>
          <w:szCs w:val="18"/>
        </w:rPr>
      </w:pPr>
      <w:r w:rsidRPr="007F4257">
        <w:rPr>
          <w:rFonts w:ascii="Arial" w:hAnsi="Arial" w:cs="Arial"/>
          <w:sz w:val="18"/>
          <w:szCs w:val="18"/>
        </w:rPr>
        <w:t xml:space="preserve">D/Dª. .........................................................................................., </w:t>
      </w:r>
      <w:proofErr w:type="gramStart"/>
      <w:r w:rsidRPr="007F4257">
        <w:rPr>
          <w:rFonts w:ascii="Arial" w:hAnsi="Arial" w:cs="Arial"/>
          <w:sz w:val="18"/>
          <w:szCs w:val="18"/>
        </w:rPr>
        <w:t>Secretario</w:t>
      </w:r>
      <w:proofErr w:type="gramEnd"/>
      <w:r w:rsidRPr="007F4257">
        <w:rPr>
          <w:rFonts w:ascii="Arial" w:hAnsi="Arial" w:cs="Arial"/>
          <w:sz w:val="18"/>
          <w:szCs w:val="18"/>
        </w:rPr>
        <w:t>/a interventor/a del Ayuntamiento/</w:t>
      </w:r>
      <w:r>
        <w:rPr>
          <w:rFonts w:ascii="Arial" w:hAnsi="Arial" w:cs="Arial"/>
          <w:sz w:val="18"/>
          <w:szCs w:val="18"/>
        </w:rPr>
        <w:t xml:space="preserve">de la </w:t>
      </w:r>
      <w:r w:rsidRPr="007F4257">
        <w:rPr>
          <w:rFonts w:ascii="Arial" w:hAnsi="Arial" w:cs="Arial"/>
          <w:sz w:val="18"/>
          <w:szCs w:val="18"/>
        </w:rPr>
        <w:t xml:space="preserve">Entidad Local Menor de..............................................................., en relación con la subvención concedida por la Diputación de Valladolid para </w:t>
      </w:r>
      <w:r w:rsidRPr="007F4257">
        <w:rPr>
          <w:rFonts w:ascii="Arial" w:hAnsi="Arial"/>
          <w:b/>
          <w:sz w:val="18"/>
          <w:szCs w:val="18"/>
        </w:rPr>
        <w:t>la promoción de la accesibilidad en senderos homologados de la provincia de Valladolid</w:t>
      </w:r>
      <w:r w:rsidRPr="007F4257">
        <w:rPr>
          <w:rFonts w:ascii="Arial" w:hAnsi="Arial" w:cs="Arial"/>
          <w:sz w:val="18"/>
          <w:szCs w:val="18"/>
        </w:rPr>
        <w:t>, año 2021, rinde la siguiente cuenta justificativa, que incluye:</w:t>
      </w:r>
    </w:p>
    <w:p w14:paraId="01EAE21E" w14:textId="77777777" w:rsidR="00D64DE5" w:rsidRPr="007F4257" w:rsidRDefault="00D64DE5" w:rsidP="00D64DE5">
      <w:pPr>
        <w:spacing w:after="0" w:line="240" w:lineRule="auto"/>
        <w:rPr>
          <w:rFonts w:ascii="Arial" w:hAnsi="Arial" w:cs="Arial"/>
          <w:sz w:val="18"/>
          <w:szCs w:val="18"/>
        </w:rPr>
      </w:pPr>
      <w:r w:rsidRPr="007F4257">
        <w:rPr>
          <w:rFonts w:ascii="Arial" w:hAnsi="Arial" w:cs="Arial"/>
          <w:b/>
          <w:bCs/>
          <w:sz w:val="18"/>
          <w:szCs w:val="18"/>
        </w:rPr>
        <w:t>I.</w:t>
      </w:r>
      <w:r w:rsidRPr="007F4257">
        <w:rPr>
          <w:rFonts w:ascii="Arial" w:hAnsi="Arial" w:cs="Arial"/>
          <w:sz w:val="18"/>
          <w:szCs w:val="18"/>
        </w:rPr>
        <w:t xml:space="preserve"> </w:t>
      </w:r>
      <w:r w:rsidRPr="007F4257">
        <w:rPr>
          <w:rFonts w:ascii="Arial" w:hAnsi="Arial" w:cs="Arial"/>
          <w:b/>
          <w:bCs/>
          <w:i/>
          <w:iCs/>
          <w:sz w:val="18"/>
          <w:szCs w:val="18"/>
          <w:u w:val="single"/>
        </w:rPr>
        <w:t>MEMORIA JUSTIFICATIVA DEL PROYECTO SUBVENCIONADO</w:t>
      </w:r>
      <w:r w:rsidRPr="007F4257">
        <w:rPr>
          <w:rFonts w:ascii="Arial" w:hAnsi="Arial" w:cs="Arial"/>
          <w:bCs/>
          <w:i/>
          <w:iCs/>
          <w:sz w:val="18"/>
          <w:szCs w:val="18"/>
        </w:rPr>
        <w:t xml:space="preserve"> </w:t>
      </w:r>
      <w:r w:rsidRPr="007F4257">
        <w:rPr>
          <w:rFonts w:ascii="Arial" w:hAnsi="Arial" w:cs="Arial"/>
          <w:sz w:val="18"/>
          <w:szCs w:val="18"/>
        </w:rPr>
        <w:t>(según recoge la base vigésimo primera, apartado 2). ……………………………</w:t>
      </w:r>
    </w:p>
    <w:p w14:paraId="2AF14675" w14:textId="77777777" w:rsidR="00D64DE5" w:rsidRPr="007F4257" w:rsidRDefault="00D64DE5" w:rsidP="00D64DE5">
      <w:pPr>
        <w:spacing w:after="0" w:line="240" w:lineRule="auto"/>
        <w:rPr>
          <w:rFonts w:ascii="Arial" w:hAnsi="Arial" w:cs="Arial"/>
          <w:sz w:val="18"/>
          <w:szCs w:val="18"/>
        </w:rPr>
      </w:pPr>
      <w:r w:rsidRPr="007F4257">
        <w:rPr>
          <w:rFonts w:ascii="Arial" w:hAnsi="Arial" w:cs="Arial"/>
          <w:b/>
          <w:sz w:val="18"/>
          <w:szCs w:val="18"/>
        </w:rPr>
        <w:t>II.</w:t>
      </w:r>
      <w:r w:rsidRPr="007F4257">
        <w:rPr>
          <w:rFonts w:ascii="Arial" w:hAnsi="Arial" w:cs="Arial"/>
          <w:b/>
          <w:sz w:val="18"/>
          <w:szCs w:val="18"/>
          <w:u w:val="single"/>
        </w:rPr>
        <w:t xml:space="preserve"> </w:t>
      </w:r>
      <w:r w:rsidRPr="007F4257">
        <w:rPr>
          <w:rFonts w:ascii="Arial" w:hAnsi="Arial" w:cs="Arial"/>
          <w:b/>
          <w:i/>
          <w:iCs/>
          <w:sz w:val="18"/>
          <w:szCs w:val="18"/>
          <w:u w:val="single"/>
        </w:rPr>
        <w:t>RELACIÓN CLASIFICADA DE GASTOS</w:t>
      </w:r>
      <w:r w:rsidRPr="007F4257">
        <w:rPr>
          <w:rFonts w:ascii="Arial" w:hAnsi="Arial" w:cs="Arial"/>
          <w:b/>
          <w:sz w:val="18"/>
          <w:szCs w:val="18"/>
        </w:rPr>
        <w:t>. CERTIFICO</w:t>
      </w:r>
      <w:r w:rsidRPr="007F4257">
        <w:rPr>
          <w:rFonts w:ascii="Arial" w:hAnsi="Arial" w:cs="Arial"/>
          <w:sz w:val="18"/>
          <w:szCs w:val="18"/>
        </w:rPr>
        <w:t xml:space="preserve"> que a la vista de los datos que figuran en la contabilidad del Ayuntamiento/Entidad Local Menor, correspondiente al ejercicio 2021, las obligaciones reconocidas y los pagos realizados han ascendido a un total de………</w:t>
      </w:r>
      <w:proofErr w:type="gramStart"/>
      <w:r w:rsidRPr="007F4257">
        <w:rPr>
          <w:rFonts w:ascii="Arial" w:hAnsi="Arial" w:cs="Arial"/>
          <w:sz w:val="18"/>
          <w:szCs w:val="18"/>
        </w:rPr>
        <w:t>…….</w:t>
      </w:r>
      <w:proofErr w:type="gramEnd"/>
      <w:r w:rsidRPr="007F4257">
        <w:rPr>
          <w:rFonts w:ascii="Arial" w:hAnsi="Arial" w:cs="Arial"/>
          <w:sz w:val="18"/>
          <w:szCs w:val="18"/>
        </w:rPr>
        <w:t>, de los cuales han sido imputados a la subvención concedida por Diputación, gastos por importe de………….. y que son los que a continuación se detallan, destinándose todos ellos a la finalidad específica para la que han sido concedidos:</w:t>
      </w:r>
    </w:p>
    <w:p w14:paraId="0528BAC5" w14:textId="77777777" w:rsidR="00D64DE5" w:rsidRPr="007F4257" w:rsidRDefault="00D64DE5" w:rsidP="00D64DE5">
      <w:pPr>
        <w:spacing w:after="0" w:line="240" w:lineRule="auto"/>
        <w:rPr>
          <w:rFonts w:ascii="Arial" w:hAnsi="Arial" w:cs="Arial"/>
          <w:sz w:val="18"/>
          <w:szCs w:val="18"/>
        </w:rPr>
      </w:pPr>
    </w:p>
    <w:tbl>
      <w:tblPr>
        <w:tblW w:w="14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247"/>
        <w:gridCol w:w="2548"/>
        <w:gridCol w:w="1217"/>
        <w:gridCol w:w="1977"/>
        <w:gridCol w:w="1547"/>
        <w:gridCol w:w="2041"/>
        <w:gridCol w:w="1905"/>
      </w:tblGrid>
      <w:tr w:rsidR="00D64DE5" w:rsidRPr="007F4257" w14:paraId="10FAED64" w14:textId="77777777" w:rsidTr="00816060">
        <w:trPr>
          <w:jc w:val="center"/>
        </w:trPr>
        <w:tc>
          <w:tcPr>
            <w:tcW w:w="1876" w:type="dxa"/>
            <w:shd w:val="clear" w:color="auto" w:fill="auto"/>
            <w:vAlign w:val="center"/>
          </w:tcPr>
          <w:p w14:paraId="0691CDE5"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EMISOR DE LA FACTURA</w:t>
            </w:r>
          </w:p>
        </w:tc>
        <w:tc>
          <w:tcPr>
            <w:tcW w:w="1247" w:type="dxa"/>
            <w:shd w:val="clear" w:color="auto" w:fill="auto"/>
            <w:vAlign w:val="center"/>
          </w:tcPr>
          <w:p w14:paraId="229471C1"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N.I.F.</w:t>
            </w:r>
          </w:p>
        </w:tc>
        <w:tc>
          <w:tcPr>
            <w:tcW w:w="2548" w:type="dxa"/>
            <w:shd w:val="clear" w:color="auto" w:fill="auto"/>
            <w:vAlign w:val="center"/>
          </w:tcPr>
          <w:p w14:paraId="33DCCF5B" w14:textId="77777777" w:rsidR="00D64DE5" w:rsidRPr="007F4257" w:rsidRDefault="00D64DE5" w:rsidP="00816060">
            <w:pPr>
              <w:spacing w:after="0" w:line="240" w:lineRule="auto"/>
              <w:jc w:val="center"/>
              <w:rPr>
                <w:rFonts w:ascii="Arial" w:hAnsi="Arial" w:cs="Arial"/>
                <w:sz w:val="18"/>
                <w:szCs w:val="18"/>
              </w:rPr>
            </w:pPr>
            <w:proofErr w:type="spellStart"/>
            <w:r w:rsidRPr="007F4257">
              <w:rPr>
                <w:rFonts w:ascii="Arial" w:hAnsi="Arial" w:cs="Arial"/>
                <w:sz w:val="18"/>
                <w:szCs w:val="18"/>
              </w:rPr>
              <w:t>Nº</w:t>
            </w:r>
            <w:proofErr w:type="spellEnd"/>
            <w:r w:rsidRPr="007F4257">
              <w:rPr>
                <w:rFonts w:ascii="Arial" w:hAnsi="Arial" w:cs="Arial"/>
                <w:sz w:val="18"/>
                <w:szCs w:val="18"/>
              </w:rPr>
              <w:t xml:space="preserve"> DE FACTURA Y CONCEPTO</w:t>
            </w:r>
          </w:p>
        </w:tc>
        <w:tc>
          <w:tcPr>
            <w:tcW w:w="1217" w:type="dxa"/>
            <w:shd w:val="clear" w:color="auto" w:fill="auto"/>
            <w:vAlign w:val="center"/>
          </w:tcPr>
          <w:p w14:paraId="390BB285"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IMPORTE</w:t>
            </w:r>
          </w:p>
        </w:tc>
        <w:tc>
          <w:tcPr>
            <w:tcW w:w="1977" w:type="dxa"/>
            <w:shd w:val="clear" w:color="auto" w:fill="auto"/>
            <w:vAlign w:val="center"/>
          </w:tcPr>
          <w:p w14:paraId="10CC77B4"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 xml:space="preserve">APLICACIÓN </w:t>
            </w:r>
          </w:p>
          <w:p w14:paraId="0F18F0A3"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PRESUPUESTARIA</w:t>
            </w:r>
          </w:p>
          <w:p w14:paraId="4AD45230"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Concepto</w:t>
            </w:r>
          </w:p>
        </w:tc>
        <w:tc>
          <w:tcPr>
            <w:tcW w:w="1547" w:type="dxa"/>
            <w:shd w:val="clear" w:color="auto" w:fill="auto"/>
            <w:vAlign w:val="center"/>
          </w:tcPr>
          <w:p w14:paraId="4E61E563"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 xml:space="preserve">FECHA </w:t>
            </w:r>
          </w:p>
          <w:p w14:paraId="1CA9DAAA"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EMISIÓN FRA.</w:t>
            </w:r>
          </w:p>
        </w:tc>
        <w:tc>
          <w:tcPr>
            <w:tcW w:w="2041" w:type="dxa"/>
            <w:shd w:val="clear" w:color="auto" w:fill="auto"/>
            <w:vAlign w:val="center"/>
          </w:tcPr>
          <w:p w14:paraId="3B365B1D"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FECHA RECONOCIMIENTO</w:t>
            </w:r>
          </w:p>
          <w:p w14:paraId="2F523995"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 xml:space="preserve"> OBLIGACIÓN</w:t>
            </w:r>
          </w:p>
        </w:tc>
        <w:tc>
          <w:tcPr>
            <w:tcW w:w="1905" w:type="dxa"/>
            <w:shd w:val="clear" w:color="auto" w:fill="auto"/>
            <w:vAlign w:val="center"/>
          </w:tcPr>
          <w:p w14:paraId="0077DF00"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FECHA</w:t>
            </w:r>
          </w:p>
          <w:p w14:paraId="11B2BC9F"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 xml:space="preserve"> PAGO REALIZADO</w:t>
            </w:r>
          </w:p>
        </w:tc>
      </w:tr>
      <w:tr w:rsidR="00D64DE5" w:rsidRPr="007F4257" w14:paraId="6755A1C7" w14:textId="77777777" w:rsidTr="00816060">
        <w:trPr>
          <w:jc w:val="center"/>
        </w:trPr>
        <w:tc>
          <w:tcPr>
            <w:tcW w:w="1876" w:type="dxa"/>
            <w:shd w:val="clear" w:color="auto" w:fill="auto"/>
          </w:tcPr>
          <w:p w14:paraId="0571DB34" w14:textId="77777777" w:rsidR="00D64DE5" w:rsidRPr="007F4257" w:rsidRDefault="00D64DE5" w:rsidP="00816060">
            <w:pPr>
              <w:spacing w:after="0" w:line="240" w:lineRule="auto"/>
              <w:jc w:val="both"/>
              <w:rPr>
                <w:rFonts w:ascii="Arial" w:hAnsi="Arial" w:cs="Arial"/>
                <w:sz w:val="18"/>
                <w:szCs w:val="18"/>
              </w:rPr>
            </w:pPr>
          </w:p>
        </w:tc>
        <w:tc>
          <w:tcPr>
            <w:tcW w:w="1247" w:type="dxa"/>
            <w:shd w:val="clear" w:color="auto" w:fill="auto"/>
          </w:tcPr>
          <w:p w14:paraId="7BF308C1" w14:textId="77777777" w:rsidR="00D64DE5" w:rsidRPr="007F4257" w:rsidRDefault="00D64DE5" w:rsidP="00816060">
            <w:pPr>
              <w:spacing w:after="0" w:line="240" w:lineRule="auto"/>
              <w:jc w:val="both"/>
              <w:rPr>
                <w:rFonts w:ascii="Arial" w:hAnsi="Arial" w:cs="Arial"/>
                <w:sz w:val="18"/>
                <w:szCs w:val="18"/>
              </w:rPr>
            </w:pPr>
          </w:p>
        </w:tc>
        <w:tc>
          <w:tcPr>
            <w:tcW w:w="2548" w:type="dxa"/>
            <w:shd w:val="clear" w:color="auto" w:fill="auto"/>
          </w:tcPr>
          <w:p w14:paraId="35A3D8C6" w14:textId="77777777" w:rsidR="00D64DE5" w:rsidRPr="007F4257" w:rsidRDefault="00D64DE5" w:rsidP="00816060">
            <w:pPr>
              <w:spacing w:after="0" w:line="240" w:lineRule="auto"/>
              <w:jc w:val="both"/>
              <w:rPr>
                <w:rFonts w:ascii="Arial" w:hAnsi="Arial" w:cs="Arial"/>
                <w:sz w:val="18"/>
                <w:szCs w:val="18"/>
              </w:rPr>
            </w:pPr>
          </w:p>
        </w:tc>
        <w:tc>
          <w:tcPr>
            <w:tcW w:w="1217" w:type="dxa"/>
            <w:shd w:val="clear" w:color="auto" w:fill="auto"/>
          </w:tcPr>
          <w:p w14:paraId="69C00183" w14:textId="77777777" w:rsidR="00D64DE5" w:rsidRPr="007F4257" w:rsidRDefault="00D64DE5" w:rsidP="00816060">
            <w:pPr>
              <w:spacing w:after="0" w:line="240" w:lineRule="auto"/>
              <w:jc w:val="both"/>
              <w:rPr>
                <w:rFonts w:ascii="Arial" w:hAnsi="Arial" w:cs="Arial"/>
                <w:sz w:val="18"/>
                <w:szCs w:val="18"/>
              </w:rPr>
            </w:pPr>
          </w:p>
        </w:tc>
        <w:tc>
          <w:tcPr>
            <w:tcW w:w="1977" w:type="dxa"/>
            <w:shd w:val="clear" w:color="auto" w:fill="auto"/>
          </w:tcPr>
          <w:p w14:paraId="0606F9C7" w14:textId="77777777" w:rsidR="00D64DE5" w:rsidRPr="007F4257" w:rsidRDefault="00D64DE5" w:rsidP="00816060">
            <w:pPr>
              <w:spacing w:after="0" w:line="240" w:lineRule="auto"/>
              <w:jc w:val="center"/>
              <w:rPr>
                <w:rFonts w:ascii="Arial" w:hAnsi="Arial" w:cs="Arial"/>
                <w:sz w:val="18"/>
                <w:szCs w:val="18"/>
              </w:rPr>
            </w:pPr>
          </w:p>
        </w:tc>
        <w:tc>
          <w:tcPr>
            <w:tcW w:w="1547" w:type="dxa"/>
            <w:shd w:val="clear" w:color="auto" w:fill="auto"/>
          </w:tcPr>
          <w:p w14:paraId="54A8EC15" w14:textId="77777777" w:rsidR="00D64DE5" w:rsidRPr="007F4257" w:rsidRDefault="00D64DE5" w:rsidP="00816060">
            <w:pPr>
              <w:spacing w:after="0" w:line="240" w:lineRule="auto"/>
              <w:jc w:val="right"/>
              <w:rPr>
                <w:rFonts w:ascii="Arial" w:hAnsi="Arial" w:cs="Arial"/>
                <w:sz w:val="18"/>
                <w:szCs w:val="18"/>
              </w:rPr>
            </w:pPr>
          </w:p>
        </w:tc>
        <w:tc>
          <w:tcPr>
            <w:tcW w:w="2041" w:type="dxa"/>
            <w:shd w:val="clear" w:color="auto" w:fill="auto"/>
          </w:tcPr>
          <w:p w14:paraId="6F75C295" w14:textId="77777777" w:rsidR="00D64DE5" w:rsidRPr="007F4257" w:rsidRDefault="00D64DE5" w:rsidP="00816060">
            <w:pPr>
              <w:spacing w:after="0" w:line="240" w:lineRule="auto"/>
              <w:jc w:val="right"/>
              <w:rPr>
                <w:rFonts w:ascii="Arial" w:hAnsi="Arial" w:cs="Arial"/>
                <w:sz w:val="18"/>
                <w:szCs w:val="18"/>
              </w:rPr>
            </w:pPr>
          </w:p>
        </w:tc>
        <w:tc>
          <w:tcPr>
            <w:tcW w:w="1905" w:type="dxa"/>
            <w:shd w:val="clear" w:color="auto" w:fill="auto"/>
          </w:tcPr>
          <w:p w14:paraId="13B6CFFC" w14:textId="77777777" w:rsidR="00D64DE5" w:rsidRPr="007F4257" w:rsidRDefault="00D64DE5" w:rsidP="00816060">
            <w:pPr>
              <w:spacing w:after="0" w:line="240" w:lineRule="auto"/>
              <w:jc w:val="right"/>
              <w:rPr>
                <w:rFonts w:ascii="Arial" w:hAnsi="Arial" w:cs="Arial"/>
                <w:sz w:val="18"/>
                <w:szCs w:val="18"/>
              </w:rPr>
            </w:pPr>
          </w:p>
        </w:tc>
      </w:tr>
      <w:tr w:rsidR="00D64DE5" w:rsidRPr="007F4257" w14:paraId="40360D63" w14:textId="77777777" w:rsidTr="00816060">
        <w:trPr>
          <w:jc w:val="center"/>
        </w:trPr>
        <w:tc>
          <w:tcPr>
            <w:tcW w:w="1876" w:type="dxa"/>
            <w:shd w:val="clear" w:color="auto" w:fill="auto"/>
          </w:tcPr>
          <w:p w14:paraId="5B2C4813" w14:textId="77777777" w:rsidR="00D64DE5" w:rsidRPr="007F4257" w:rsidRDefault="00D64DE5" w:rsidP="00816060">
            <w:pPr>
              <w:spacing w:after="0" w:line="240" w:lineRule="auto"/>
              <w:jc w:val="both"/>
              <w:rPr>
                <w:rFonts w:ascii="Arial" w:hAnsi="Arial" w:cs="Arial"/>
                <w:sz w:val="18"/>
                <w:szCs w:val="18"/>
              </w:rPr>
            </w:pPr>
          </w:p>
        </w:tc>
        <w:tc>
          <w:tcPr>
            <w:tcW w:w="1247" w:type="dxa"/>
            <w:shd w:val="clear" w:color="auto" w:fill="auto"/>
          </w:tcPr>
          <w:p w14:paraId="4CD5F99D" w14:textId="77777777" w:rsidR="00D64DE5" w:rsidRPr="007F4257" w:rsidRDefault="00D64DE5" w:rsidP="00816060">
            <w:pPr>
              <w:spacing w:after="0" w:line="240" w:lineRule="auto"/>
              <w:jc w:val="both"/>
              <w:rPr>
                <w:rFonts w:ascii="Arial" w:hAnsi="Arial" w:cs="Arial"/>
                <w:sz w:val="18"/>
                <w:szCs w:val="18"/>
              </w:rPr>
            </w:pPr>
          </w:p>
        </w:tc>
        <w:tc>
          <w:tcPr>
            <w:tcW w:w="2548" w:type="dxa"/>
            <w:shd w:val="clear" w:color="auto" w:fill="auto"/>
          </w:tcPr>
          <w:p w14:paraId="47D5C76A" w14:textId="77777777" w:rsidR="00D64DE5" w:rsidRPr="007F4257" w:rsidRDefault="00D64DE5" w:rsidP="00816060">
            <w:pPr>
              <w:spacing w:after="0" w:line="240" w:lineRule="auto"/>
              <w:jc w:val="both"/>
              <w:rPr>
                <w:rFonts w:ascii="Arial" w:hAnsi="Arial" w:cs="Arial"/>
                <w:sz w:val="18"/>
                <w:szCs w:val="18"/>
              </w:rPr>
            </w:pPr>
          </w:p>
        </w:tc>
        <w:tc>
          <w:tcPr>
            <w:tcW w:w="1217" w:type="dxa"/>
            <w:shd w:val="clear" w:color="auto" w:fill="auto"/>
          </w:tcPr>
          <w:p w14:paraId="6F4FFD01" w14:textId="77777777" w:rsidR="00D64DE5" w:rsidRPr="007F4257" w:rsidRDefault="00D64DE5" w:rsidP="00816060">
            <w:pPr>
              <w:spacing w:after="0" w:line="240" w:lineRule="auto"/>
              <w:jc w:val="both"/>
              <w:rPr>
                <w:rFonts w:ascii="Arial" w:hAnsi="Arial" w:cs="Arial"/>
                <w:sz w:val="18"/>
                <w:szCs w:val="18"/>
              </w:rPr>
            </w:pPr>
          </w:p>
        </w:tc>
        <w:tc>
          <w:tcPr>
            <w:tcW w:w="1977" w:type="dxa"/>
            <w:shd w:val="clear" w:color="auto" w:fill="auto"/>
          </w:tcPr>
          <w:p w14:paraId="6AAA04D9" w14:textId="77777777" w:rsidR="00D64DE5" w:rsidRPr="007F4257" w:rsidRDefault="00D64DE5" w:rsidP="00816060">
            <w:pPr>
              <w:spacing w:after="0" w:line="240" w:lineRule="auto"/>
              <w:jc w:val="center"/>
              <w:rPr>
                <w:rFonts w:ascii="Arial" w:hAnsi="Arial" w:cs="Arial"/>
                <w:sz w:val="18"/>
                <w:szCs w:val="18"/>
              </w:rPr>
            </w:pPr>
          </w:p>
        </w:tc>
        <w:tc>
          <w:tcPr>
            <w:tcW w:w="1547" w:type="dxa"/>
            <w:shd w:val="clear" w:color="auto" w:fill="auto"/>
          </w:tcPr>
          <w:p w14:paraId="1788F1D8" w14:textId="77777777" w:rsidR="00D64DE5" w:rsidRPr="007F4257" w:rsidRDefault="00D64DE5" w:rsidP="00816060">
            <w:pPr>
              <w:spacing w:after="0" w:line="240" w:lineRule="auto"/>
              <w:jc w:val="right"/>
              <w:rPr>
                <w:rFonts w:ascii="Arial" w:hAnsi="Arial" w:cs="Arial"/>
                <w:sz w:val="18"/>
                <w:szCs w:val="18"/>
              </w:rPr>
            </w:pPr>
          </w:p>
        </w:tc>
        <w:tc>
          <w:tcPr>
            <w:tcW w:w="2041" w:type="dxa"/>
            <w:shd w:val="clear" w:color="auto" w:fill="auto"/>
          </w:tcPr>
          <w:p w14:paraId="7BB2AC5A" w14:textId="77777777" w:rsidR="00D64DE5" w:rsidRPr="007F4257" w:rsidRDefault="00D64DE5" w:rsidP="00816060">
            <w:pPr>
              <w:spacing w:after="0" w:line="240" w:lineRule="auto"/>
              <w:jc w:val="right"/>
              <w:rPr>
                <w:rFonts w:ascii="Arial" w:hAnsi="Arial" w:cs="Arial"/>
                <w:sz w:val="18"/>
                <w:szCs w:val="18"/>
              </w:rPr>
            </w:pPr>
          </w:p>
        </w:tc>
        <w:tc>
          <w:tcPr>
            <w:tcW w:w="1905" w:type="dxa"/>
            <w:shd w:val="clear" w:color="auto" w:fill="auto"/>
          </w:tcPr>
          <w:p w14:paraId="108B0471" w14:textId="77777777" w:rsidR="00D64DE5" w:rsidRPr="007F4257" w:rsidRDefault="00D64DE5" w:rsidP="00816060">
            <w:pPr>
              <w:spacing w:after="0" w:line="240" w:lineRule="auto"/>
              <w:jc w:val="right"/>
              <w:rPr>
                <w:rFonts w:ascii="Arial" w:hAnsi="Arial" w:cs="Arial"/>
                <w:sz w:val="18"/>
                <w:szCs w:val="18"/>
              </w:rPr>
            </w:pPr>
          </w:p>
        </w:tc>
      </w:tr>
      <w:tr w:rsidR="00D64DE5" w:rsidRPr="007F4257" w14:paraId="7649CAE5" w14:textId="77777777" w:rsidTr="00816060">
        <w:trPr>
          <w:jc w:val="center"/>
        </w:trPr>
        <w:tc>
          <w:tcPr>
            <w:tcW w:w="1876" w:type="dxa"/>
            <w:shd w:val="clear" w:color="auto" w:fill="auto"/>
          </w:tcPr>
          <w:p w14:paraId="74AC5A7D" w14:textId="77777777" w:rsidR="00D64DE5" w:rsidRPr="007F4257" w:rsidRDefault="00D64DE5" w:rsidP="00816060">
            <w:pPr>
              <w:spacing w:after="0" w:line="240" w:lineRule="auto"/>
              <w:jc w:val="both"/>
              <w:rPr>
                <w:rFonts w:ascii="Arial" w:hAnsi="Arial" w:cs="Arial"/>
                <w:sz w:val="18"/>
                <w:szCs w:val="18"/>
              </w:rPr>
            </w:pPr>
          </w:p>
        </w:tc>
        <w:tc>
          <w:tcPr>
            <w:tcW w:w="1247" w:type="dxa"/>
            <w:shd w:val="clear" w:color="auto" w:fill="auto"/>
          </w:tcPr>
          <w:p w14:paraId="13187136" w14:textId="77777777" w:rsidR="00D64DE5" w:rsidRPr="007F4257" w:rsidRDefault="00D64DE5" w:rsidP="00816060">
            <w:pPr>
              <w:spacing w:after="0" w:line="240" w:lineRule="auto"/>
              <w:jc w:val="both"/>
              <w:rPr>
                <w:rFonts w:ascii="Arial" w:hAnsi="Arial" w:cs="Arial"/>
                <w:sz w:val="18"/>
                <w:szCs w:val="18"/>
              </w:rPr>
            </w:pPr>
          </w:p>
        </w:tc>
        <w:tc>
          <w:tcPr>
            <w:tcW w:w="2548" w:type="dxa"/>
            <w:shd w:val="clear" w:color="auto" w:fill="auto"/>
          </w:tcPr>
          <w:p w14:paraId="2BBBEB93" w14:textId="77777777" w:rsidR="00D64DE5" w:rsidRPr="007F4257" w:rsidRDefault="00D64DE5" w:rsidP="00816060">
            <w:pPr>
              <w:spacing w:after="0" w:line="240" w:lineRule="auto"/>
              <w:jc w:val="both"/>
              <w:rPr>
                <w:rFonts w:ascii="Arial" w:hAnsi="Arial" w:cs="Arial"/>
                <w:sz w:val="18"/>
                <w:szCs w:val="18"/>
              </w:rPr>
            </w:pPr>
          </w:p>
        </w:tc>
        <w:tc>
          <w:tcPr>
            <w:tcW w:w="1217" w:type="dxa"/>
            <w:shd w:val="clear" w:color="auto" w:fill="auto"/>
          </w:tcPr>
          <w:p w14:paraId="634940C4" w14:textId="77777777" w:rsidR="00D64DE5" w:rsidRPr="007F4257" w:rsidRDefault="00D64DE5" w:rsidP="00816060">
            <w:pPr>
              <w:spacing w:after="0" w:line="240" w:lineRule="auto"/>
              <w:jc w:val="both"/>
              <w:rPr>
                <w:rFonts w:ascii="Arial" w:hAnsi="Arial" w:cs="Arial"/>
                <w:sz w:val="18"/>
                <w:szCs w:val="18"/>
              </w:rPr>
            </w:pPr>
          </w:p>
        </w:tc>
        <w:tc>
          <w:tcPr>
            <w:tcW w:w="1977" w:type="dxa"/>
            <w:shd w:val="clear" w:color="auto" w:fill="auto"/>
          </w:tcPr>
          <w:p w14:paraId="0C467B4B" w14:textId="77777777" w:rsidR="00D64DE5" w:rsidRPr="007F4257" w:rsidRDefault="00D64DE5" w:rsidP="00816060">
            <w:pPr>
              <w:spacing w:after="0" w:line="240" w:lineRule="auto"/>
              <w:jc w:val="center"/>
              <w:rPr>
                <w:rFonts w:ascii="Arial" w:hAnsi="Arial" w:cs="Arial"/>
                <w:sz w:val="18"/>
                <w:szCs w:val="18"/>
              </w:rPr>
            </w:pPr>
          </w:p>
        </w:tc>
        <w:tc>
          <w:tcPr>
            <w:tcW w:w="1547" w:type="dxa"/>
            <w:shd w:val="clear" w:color="auto" w:fill="auto"/>
          </w:tcPr>
          <w:p w14:paraId="06F4A8CB" w14:textId="77777777" w:rsidR="00D64DE5" w:rsidRPr="007F4257" w:rsidRDefault="00D64DE5" w:rsidP="00816060">
            <w:pPr>
              <w:spacing w:after="0" w:line="240" w:lineRule="auto"/>
              <w:jc w:val="right"/>
              <w:rPr>
                <w:rFonts w:ascii="Arial" w:hAnsi="Arial" w:cs="Arial"/>
                <w:sz w:val="18"/>
                <w:szCs w:val="18"/>
              </w:rPr>
            </w:pPr>
          </w:p>
        </w:tc>
        <w:tc>
          <w:tcPr>
            <w:tcW w:w="2041" w:type="dxa"/>
            <w:shd w:val="clear" w:color="auto" w:fill="auto"/>
          </w:tcPr>
          <w:p w14:paraId="72FC1E3A" w14:textId="77777777" w:rsidR="00D64DE5" w:rsidRPr="007F4257" w:rsidRDefault="00D64DE5" w:rsidP="00816060">
            <w:pPr>
              <w:spacing w:after="0" w:line="240" w:lineRule="auto"/>
              <w:jc w:val="right"/>
              <w:rPr>
                <w:rFonts w:ascii="Arial" w:hAnsi="Arial" w:cs="Arial"/>
                <w:sz w:val="18"/>
                <w:szCs w:val="18"/>
              </w:rPr>
            </w:pPr>
          </w:p>
        </w:tc>
        <w:tc>
          <w:tcPr>
            <w:tcW w:w="1905" w:type="dxa"/>
            <w:shd w:val="clear" w:color="auto" w:fill="auto"/>
          </w:tcPr>
          <w:p w14:paraId="4D2096E6" w14:textId="77777777" w:rsidR="00D64DE5" w:rsidRPr="007F4257" w:rsidRDefault="00D64DE5" w:rsidP="00816060">
            <w:pPr>
              <w:spacing w:after="0" w:line="240" w:lineRule="auto"/>
              <w:jc w:val="right"/>
              <w:rPr>
                <w:rFonts w:ascii="Arial" w:hAnsi="Arial" w:cs="Arial"/>
                <w:sz w:val="18"/>
                <w:szCs w:val="18"/>
              </w:rPr>
            </w:pPr>
          </w:p>
        </w:tc>
      </w:tr>
      <w:tr w:rsidR="00D64DE5" w:rsidRPr="007F4257" w14:paraId="63FEFE50" w14:textId="77777777" w:rsidTr="00816060">
        <w:trPr>
          <w:jc w:val="center"/>
        </w:trPr>
        <w:tc>
          <w:tcPr>
            <w:tcW w:w="1876" w:type="dxa"/>
            <w:shd w:val="clear" w:color="auto" w:fill="auto"/>
          </w:tcPr>
          <w:p w14:paraId="07F9AF20" w14:textId="77777777" w:rsidR="00D64DE5" w:rsidRPr="007F4257" w:rsidRDefault="00D64DE5" w:rsidP="00816060">
            <w:pPr>
              <w:spacing w:after="0" w:line="240" w:lineRule="auto"/>
              <w:jc w:val="both"/>
              <w:rPr>
                <w:rFonts w:ascii="Arial" w:hAnsi="Arial" w:cs="Arial"/>
                <w:sz w:val="18"/>
                <w:szCs w:val="18"/>
              </w:rPr>
            </w:pPr>
          </w:p>
        </w:tc>
        <w:tc>
          <w:tcPr>
            <w:tcW w:w="1247" w:type="dxa"/>
            <w:shd w:val="clear" w:color="auto" w:fill="auto"/>
          </w:tcPr>
          <w:p w14:paraId="10C022E3" w14:textId="77777777" w:rsidR="00D64DE5" w:rsidRPr="007F4257" w:rsidRDefault="00D64DE5" w:rsidP="00816060">
            <w:pPr>
              <w:spacing w:after="0" w:line="240" w:lineRule="auto"/>
              <w:jc w:val="both"/>
              <w:rPr>
                <w:rFonts w:ascii="Arial" w:hAnsi="Arial" w:cs="Arial"/>
                <w:sz w:val="18"/>
                <w:szCs w:val="18"/>
              </w:rPr>
            </w:pPr>
          </w:p>
        </w:tc>
        <w:tc>
          <w:tcPr>
            <w:tcW w:w="2548" w:type="dxa"/>
            <w:shd w:val="clear" w:color="auto" w:fill="auto"/>
          </w:tcPr>
          <w:p w14:paraId="36072426" w14:textId="77777777" w:rsidR="00D64DE5" w:rsidRPr="007F4257" w:rsidRDefault="00D64DE5" w:rsidP="00816060">
            <w:pPr>
              <w:spacing w:after="0" w:line="240" w:lineRule="auto"/>
              <w:jc w:val="both"/>
              <w:rPr>
                <w:rFonts w:ascii="Arial" w:hAnsi="Arial" w:cs="Arial"/>
                <w:sz w:val="18"/>
                <w:szCs w:val="18"/>
              </w:rPr>
            </w:pPr>
          </w:p>
        </w:tc>
        <w:tc>
          <w:tcPr>
            <w:tcW w:w="1217" w:type="dxa"/>
            <w:shd w:val="clear" w:color="auto" w:fill="auto"/>
          </w:tcPr>
          <w:p w14:paraId="4B029CCC" w14:textId="77777777" w:rsidR="00D64DE5" w:rsidRPr="007F4257" w:rsidRDefault="00D64DE5" w:rsidP="00816060">
            <w:pPr>
              <w:spacing w:after="0" w:line="240" w:lineRule="auto"/>
              <w:jc w:val="both"/>
              <w:rPr>
                <w:rFonts w:ascii="Arial" w:hAnsi="Arial" w:cs="Arial"/>
                <w:sz w:val="18"/>
                <w:szCs w:val="18"/>
              </w:rPr>
            </w:pPr>
          </w:p>
        </w:tc>
        <w:tc>
          <w:tcPr>
            <w:tcW w:w="1977" w:type="dxa"/>
            <w:shd w:val="clear" w:color="auto" w:fill="auto"/>
          </w:tcPr>
          <w:p w14:paraId="3E461387" w14:textId="77777777" w:rsidR="00D64DE5" w:rsidRPr="007F4257" w:rsidRDefault="00D64DE5" w:rsidP="00816060">
            <w:pPr>
              <w:spacing w:after="0" w:line="240" w:lineRule="auto"/>
              <w:jc w:val="center"/>
              <w:rPr>
                <w:rFonts w:ascii="Arial" w:hAnsi="Arial" w:cs="Arial"/>
                <w:sz w:val="18"/>
                <w:szCs w:val="18"/>
              </w:rPr>
            </w:pPr>
          </w:p>
        </w:tc>
        <w:tc>
          <w:tcPr>
            <w:tcW w:w="1547" w:type="dxa"/>
            <w:shd w:val="clear" w:color="auto" w:fill="auto"/>
          </w:tcPr>
          <w:p w14:paraId="2167FE95" w14:textId="77777777" w:rsidR="00D64DE5" w:rsidRPr="007F4257" w:rsidRDefault="00D64DE5" w:rsidP="00816060">
            <w:pPr>
              <w:spacing w:after="0" w:line="240" w:lineRule="auto"/>
              <w:jc w:val="right"/>
              <w:rPr>
                <w:rFonts w:ascii="Arial" w:hAnsi="Arial" w:cs="Arial"/>
                <w:sz w:val="18"/>
                <w:szCs w:val="18"/>
              </w:rPr>
            </w:pPr>
          </w:p>
        </w:tc>
        <w:tc>
          <w:tcPr>
            <w:tcW w:w="2041" w:type="dxa"/>
            <w:shd w:val="clear" w:color="auto" w:fill="auto"/>
          </w:tcPr>
          <w:p w14:paraId="2D9E5A1E" w14:textId="77777777" w:rsidR="00D64DE5" w:rsidRPr="007F4257" w:rsidRDefault="00D64DE5" w:rsidP="00816060">
            <w:pPr>
              <w:spacing w:after="0" w:line="240" w:lineRule="auto"/>
              <w:jc w:val="right"/>
              <w:rPr>
                <w:rFonts w:ascii="Arial" w:hAnsi="Arial" w:cs="Arial"/>
                <w:sz w:val="18"/>
                <w:szCs w:val="18"/>
              </w:rPr>
            </w:pPr>
          </w:p>
        </w:tc>
        <w:tc>
          <w:tcPr>
            <w:tcW w:w="1905" w:type="dxa"/>
            <w:shd w:val="clear" w:color="auto" w:fill="auto"/>
          </w:tcPr>
          <w:p w14:paraId="2EF40F62" w14:textId="77777777" w:rsidR="00D64DE5" w:rsidRPr="007F4257" w:rsidRDefault="00D64DE5" w:rsidP="00816060">
            <w:pPr>
              <w:spacing w:after="0" w:line="240" w:lineRule="auto"/>
              <w:jc w:val="right"/>
              <w:rPr>
                <w:rFonts w:ascii="Arial" w:hAnsi="Arial" w:cs="Arial"/>
                <w:sz w:val="18"/>
                <w:szCs w:val="18"/>
              </w:rPr>
            </w:pPr>
          </w:p>
        </w:tc>
      </w:tr>
      <w:tr w:rsidR="00D64DE5" w:rsidRPr="007F4257" w14:paraId="06FAEAA6" w14:textId="77777777" w:rsidTr="00816060">
        <w:trPr>
          <w:jc w:val="center"/>
        </w:trPr>
        <w:tc>
          <w:tcPr>
            <w:tcW w:w="1876" w:type="dxa"/>
            <w:tcBorders>
              <w:bottom w:val="single" w:sz="4" w:space="0" w:color="auto"/>
            </w:tcBorders>
            <w:shd w:val="clear" w:color="auto" w:fill="auto"/>
          </w:tcPr>
          <w:p w14:paraId="486F297D" w14:textId="77777777" w:rsidR="00D64DE5" w:rsidRPr="007F4257" w:rsidRDefault="00D64DE5" w:rsidP="00816060">
            <w:pPr>
              <w:spacing w:after="0" w:line="240" w:lineRule="auto"/>
              <w:jc w:val="both"/>
              <w:rPr>
                <w:rFonts w:ascii="Arial" w:hAnsi="Arial" w:cs="Arial"/>
                <w:sz w:val="18"/>
                <w:szCs w:val="18"/>
              </w:rPr>
            </w:pPr>
          </w:p>
        </w:tc>
        <w:tc>
          <w:tcPr>
            <w:tcW w:w="1247" w:type="dxa"/>
            <w:tcBorders>
              <w:bottom w:val="single" w:sz="4" w:space="0" w:color="auto"/>
            </w:tcBorders>
            <w:shd w:val="clear" w:color="auto" w:fill="auto"/>
          </w:tcPr>
          <w:p w14:paraId="6B9785DC" w14:textId="77777777" w:rsidR="00D64DE5" w:rsidRPr="007F4257" w:rsidRDefault="00D64DE5" w:rsidP="00816060">
            <w:pPr>
              <w:spacing w:after="0" w:line="240" w:lineRule="auto"/>
              <w:jc w:val="both"/>
              <w:rPr>
                <w:rFonts w:ascii="Arial" w:hAnsi="Arial" w:cs="Arial"/>
                <w:sz w:val="18"/>
                <w:szCs w:val="18"/>
              </w:rPr>
            </w:pPr>
          </w:p>
        </w:tc>
        <w:tc>
          <w:tcPr>
            <w:tcW w:w="2548" w:type="dxa"/>
            <w:tcBorders>
              <w:bottom w:val="single" w:sz="4" w:space="0" w:color="auto"/>
            </w:tcBorders>
            <w:shd w:val="clear" w:color="auto" w:fill="auto"/>
          </w:tcPr>
          <w:p w14:paraId="2EF746E1" w14:textId="77777777" w:rsidR="00D64DE5" w:rsidRPr="007F4257" w:rsidRDefault="00D64DE5" w:rsidP="00816060">
            <w:pPr>
              <w:spacing w:after="0" w:line="240" w:lineRule="auto"/>
              <w:jc w:val="both"/>
              <w:rPr>
                <w:rFonts w:ascii="Arial" w:hAnsi="Arial" w:cs="Arial"/>
                <w:sz w:val="18"/>
                <w:szCs w:val="18"/>
              </w:rPr>
            </w:pPr>
          </w:p>
        </w:tc>
        <w:tc>
          <w:tcPr>
            <w:tcW w:w="1217" w:type="dxa"/>
            <w:tcBorders>
              <w:bottom w:val="single" w:sz="4" w:space="0" w:color="auto"/>
            </w:tcBorders>
            <w:shd w:val="clear" w:color="auto" w:fill="auto"/>
          </w:tcPr>
          <w:p w14:paraId="5F66E640" w14:textId="77777777" w:rsidR="00D64DE5" w:rsidRPr="007F4257" w:rsidRDefault="00D64DE5" w:rsidP="00816060">
            <w:pPr>
              <w:spacing w:after="0" w:line="240" w:lineRule="auto"/>
              <w:jc w:val="both"/>
              <w:rPr>
                <w:rFonts w:ascii="Arial" w:hAnsi="Arial" w:cs="Arial"/>
                <w:sz w:val="18"/>
                <w:szCs w:val="18"/>
              </w:rPr>
            </w:pPr>
          </w:p>
        </w:tc>
        <w:tc>
          <w:tcPr>
            <w:tcW w:w="1977" w:type="dxa"/>
            <w:tcBorders>
              <w:bottom w:val="single" w:sz="4" w:space="0" w:color="auto"/>
            </w:tcBorders>
            <w:shd w:val="clear" w:color="auto" w:fill="auto"/>
          </w:tcPr>
          <w:p w14:paraId="099C0E27" w14:textId="77777777" w:rsidR="00D64DE5" w:rsidRPr="007F4257" w:rsidRDefault="00D64DE5" w:rsidP="00816060">
            <w:pPr>
              <w:spacing w:after="0" w:line="240" w:lineRule="auto"/>
              <w:jc w:val="center"/>
              <w:rPr>
                <w:rFonts w:ascii="Arial" w:hAnsi="Arial" w:cs="Arial"/>
                <w:sz w:val="18"/>
                <w:szCs w:val="18"/>
              </w:rPr>
            </w:pPr>
          </w:p>
        </w:tc>
        <w:tc>
          <w:tcPr>
            <w:tcW w:w="1547" w:type="dxa"/>
            <w:tcBorders>
              <w:bottom w:val="single" w:sz="4" w:space="0" w:color="auto"/>
            </w:tcBorders>
            <w:shd w:val="clear" w:color="auto" w:fill="auto"/>
          </w:tcPr>
          <w:p w14:paraId="42D7AD08" w14:textId="77777777" w:rsidR="00D64DE5" w:rsidRPr="007F4257" w:rsidRDefault="00D64DE5" w:rsidP="00816060">
            <w:pPr>
              <w:spacing w:after="0" w:line="240" w:lineRule="auto"/>
              <w:jc w:val="right"/>
              <w:rPr>
                <w:rFonts w:ascii="Arial" w:hAnsi="Arial" w:cs="Arial"/>
                <w:sz w:val="18"/>
                <w:szCs w:val="18"/>
              </w:rPr>
            </w:pPr>
          </w:p>
        </w:tc>
        <w:tc>
          <w:tcPr>
            <w:tcW w:w="2041" w:type="dxa"/>
            <w:tcBorders>
              <w:bottom w:val="single" w:sz="4" w:space="0" w:color="auto"/>
            </w:tcBorders>
            <w:shd w:val="clear" w:color="auto" w:fill="auto"/>
          </w:tcPr>
          <w:p w14:paraId="6715F4F4" w14:textId="77777777" w:rsidR="00D64DE5" w:rsidRPr="007F4257" w:rsidRDefault="00D64DE5" w:rsidP="00816060">
            <w:pPr>
              <w:spacing w:after="0" w:line="240" w:lineRule="auto"/>
              <w:jc w:val="right"/>
              <w:rPr>
                <w:rFonts w:ascii="Arial" w:hAnsi="Arial" w:cs="Arial"/>
                <w:sz w:val="18"/>
                <w:szCs w:val="18"/>
              </w:rPr>
            </w:pPr>
          </w:p>
        </w:tc>
        <w:tc>
          <w:tcPr>
            <w:tcW w:w="1905" w:type="dxa"/>
            <w:tcBorders>
              <w:bottom w:val="single" w:sz="4" w:space="0" w:color="auto"/>
            </w:tcBorders>
            <w:shd w:val="clear" w:color="auto" w:fill="auto"/>
          </w:tcPr>
          <w:p w14:paraId="506327CE" w14:textId="77777777" w:rsidR="00D64DE5" w:rsidRPr="007F4257" w:rsidRDefault="00D64DE5" w:rsidP="00816060">
            <w:pPr>
              <w:spacing w:after="0" w:line="240" w:lineRule="auto"/>
              <w:jc w:val="right"/>
              <w:rPr>
                <w:rFonts w:ascii="Arial" w:hAnsi="Arial" w:cs="Arial"/>
                <w:sz w:val="18"/>
                <w:szCs w:val="18"/>
              </w:rPr>
            </w:pPr>
          </w:p>
        </w:tc>
      </w:tr>
      <w:tr w:rsidR="00D64DE5" w:rsidRPr="007F4257" w14:paraId="23D6805D" w14:textId="77777777" w:rsidTr="00816060">
        <w:trPr>
          <w:jc w:val="center"/>
        </w:trPr>
        <w:tc>
          <w:tcPr>
            <w:tcW w:w="1876" w:type="dxa"/>
            <w:tcBorders>
              <w:bottom w:val="single" w:sz="4" w:space="0" w:color="auto"/>
            </w:tcBorders>
            <w:shd w:val="clear" w:color="auto" w:fill="auto"/>
          </w:tcPr>
          <w:p w14:paraId="6308897E" w14:textId="77777777" w:rsidR="00D64DE5" w:rsidRPr="007F4257" w:rsidRDefault="00D64DE5" w:rsidP="00816060">
            <w:pPr>
              <w:spacing w:after="0" w:line="240" w:lineRule="auto"/>
              <w:jc w:val="both"/>
              <w:rPr>
                <w:rFonts w:ascii="Arial" w:hAnsi="Arial" w:cs="Arial"/>
                <w:sz w:val="18"/>
                <w:szCs w:val="18"/>
              </w:rPr>
            </w:pPr>
          </w:p>
        </w:tc>
        <w:tc>
          <w:tcPr>
            <w:tcW w:w="1247" w:type="dxa"/>
            <w:tcBorders>
              <w:bottom w:val="single" w:sz="4" w:space="0" w:color="auto"/>
            </w:tcBorders>
            <w:shd w:val="clear" w:color="auto" w:fill="auto"/>
          </w:tcPr>
          <w:p w14:paraId="598F8089" w14:textId="77777777" w:rsidR="00D64DE5" w:rsidRPr="007F4257" w:rsidRDefault="00D64DE5" w:rsidP="00816060">
            <w:pPr>
              <w:spacing w:after="0" w:line="240" w:lineRule="auto"/>
              <w:jc w:val="both"/>
              <w:rPr>
                <w:rFonts w:ascii="Arial" w:hAnsi="Arial" w:cs="Arial"/>
                <w:sz w:val="18"/>
                <w:szCs w:val="18"/>
              </w:rPr>
            </w:pPr>
          </w:p>
        </w:tc>
        <w:tc>
          <w:tcPr>
            <w:tcW w:w="2548" w:type="dxa"/>
            <w:tcBorders>
              <w:bottom w:val="single" w:sz="4" w:space="0" w:color="auto"/>
            </w:tcBorders>
            <w:shd w:val="clear" w:color="auto" w:fill="auto"/>
          </w:tcPr>
          <w:p w14:paraId="7142F8D5" w14:textId="77777777" w:rsidR="00D64DE5" w:rsidRPr="007F4257" w:rsidRDefault="00D64DE5" w:rsidP="00816060">
            <w:pPr>
              <w:spacing w:after="0" w:line="240" w:lineRule="auto"/>
              <w:jc w:val="both"/>
              <w:rPr>
                <w:rFonts w:ascii="Arial" w:hAnsi="Arial" w:cs="Arial"/>
                <w:sz w:val="18"/>
                <w:szCs w:val="18"/>
              </w:rPr>
            </w:pPr>
          </w:p>
        </w:tc>
        <w:tc>
          <w:tcPr>
            <w:tcW w:w="1217" w:type="dxa"/>
            <w:tcBorders>
              <w:bottom w:val="single" w:sz="4" w:space="0" w:color="auto"/>
            </w:tcBorders>
            <w:shd w:val="clear" w:color="auto" w:fill="auto"/>
          </w:tcPr>
          <w:p w14:paraId="31510741" w14:textId="77777777" w:rsidR="00D64DE5" w:rsidRPr="007F4257" w:rsidRDefault="00D64DE5" w:rsidP="00816060">
            <w:pPr>
              <w:spacing w:after="0" w:line="240" w:lineRule="auto"/>
              <w:jc w:val="both"/>
              <w:rPr>
                <w:rFonts w:ascii="Arial" w:hAnsi="Arial" w:cs="Arial"/>
                <w:sz w:val="18"/>
                <w:szCs w:val="18"/>
              </w:rPr>
            </w:pPr>
          </w:p>
        </w:tc>
        <w:tc>
          <w:tcPr>
            <w:tcW w:w="1977" w:type="dxa"/>
            <w:tcBorders>
              <w:bottom w:val="single" w:sz="4" w:space="0" w:color="auto"/>
            </w:tcBorders>
            <w:shd w:val="clear" w:color="auto" w:fill="auto"/>
          </w:tcPr>
          <w:p w14:paraId="0C901678" w14:textId="77777777" w:rsidR="00D64DE5" w:rsidRPr="007F4257" w:rsidRDefault="00D64DE5" w:rsidP="00816060">
            <w:pPr>
              <w:spacing w:after="0" w:line="240" w:lineRule="auto"/>
              <w:jc w:val="center"/>
              <w:rPr>
                <w:rFonts w:ascii="Arial" w:hAnsi="Arial" w:cs="Arial"/>
                <w:sz w:val="18"/>
                <w:szCs w:val="18"/>
              </w:rPr>
            </w:pPr>
          </w:p>
        </w:tc>
        <w:tc>
          <w:tcPr>
            <w:tcW w:w="1547" w:type="dxa"/>
            <w:tcBorders>
              <w:bottom w:val="single" w:sz="4" w:space="0" w:color="auto"/>
            </w:tcBorders>
            <w:shd w:val="clear" w:color="auto" w:fill="auto"/>
          </w:tcPr>
          <w:p w14:paraId="0EBAA282" w14:textId="77777777" w:rsidR="00D64DE5" w:rsidRPr="007F4257" w:rsidRDefault="00D64DE5" w:rsidP="00816060">
            <w:pPr>
              <w:spacing w:after="0" w:line="240" w:lineRule="auto"/>
              <w:jc w:val="right"/>
              <w:rPr>
                <w:rFonts w:ascii="Arial" w:hAnsi="Arial" w:cs="Arial"/>
                <w:sz w:val="18"/>
                <w:szCs w:val="18"/>
              </w:rPr>
            </w:pPr>
          </w:p>
        </w:tc>
        <w:tc>
          <w:tcPr>
            <w:tcW w:w="2041" w:type="dxa"/>
            <w:tcBorders>
              <w:bottom w:val="single" w:sz="4" w:space="0" w:color="auto"/>
            </w:tcBorders>
            <w:shd w:val="clear" w:color="auto" w:fill="auto"/>
          </w:tcPr>
          <w:p w14:paraId="28F90F73" w14:textId="77777777" w:rsidR="00D64DE5" w:rsidRPr="007F4257" w:rsidRDefault="00D64DE5" w:rsidP="00816060">
            <w:pPr>
              <w:spacing w:after="0" w:line="240" w:lineRule="auto"/>
              <w:jc w:val="right"/>
              <w:rPr>
                <w:rFonts w:ascii="Arial" w:hAnsi="Arial" w:cs="Arial"/>
                <w:sz w:val="18"/>
                <w:szCs w:val="18"/>
              </w:rPr>
            </w:pPr>
          </w:p>
        </w:tc>
        <w:tc>
          <w:tcPr>
            <w:tcW w:w="1905" w:type="dxa"/>
            <w:tcBorders>
              <w:bottom w:val="single" w:sz="4" w:space="0" w:color="auto"/>
            </w:tcBorders>
            <w:shd w:val="clear" w:color="auto" w:fill="auto"/>
          </w:tcPr>
          <w:p w14:paraId="75D2676C" w14:textId="77777777" w:rsidR="00D64DE5" w:rsidRPr="007F4257" w:rsidRDefault="00D64DE5" w:rsidP="00816060">
            <w:pPr>
              <w:spacing w:after="0" w:line="240" w:lineRule="auto"/>
              <w:jc w:val="right"/>
              <w:rPr>
                <w:rFonts w:ascii="Arial" w:hAnsi="Arial" w:cs="Arial"/>
                <w:sz w:val="18"/>
                <w:szCs w:val="18"/>
              </w:rPr>
            </w:pPr>
          </w:p>
        </w:tc>
      </w:tr>
      <w:tr w:rsidR="00D64DE5" w:rsidRPr="007F4257" w14:paraId="0F750D53" w14:textId="77777777" w:rsidTr="00816060">
        <w:trPr>
          <w:jc w:val="center"/>
        </w:trPr>
        <w:tc>
          <w:tcPr>
            <w:tcW w:w="1876" w:type="dxa"/>
            <w:tcBorders>
              <w:top w:val="single" w:sz="4" w:space="0" w:color="auto"/>
              <w:left w:val="nil"/>
              <w:bottom w:val="nil"/>
              <w:right w:val="single" w:sz="4" w:space="0" w:color="auto"/>
            </w:tcBorders>
            <w:shd w:val="clear" w:color="auto" w:fill="auto"/>
          </w:tcPr>
          <w:p w14:paraId="77073970" w14:textId="77777777" w:rsidR="00D64DE5" w:rsidRPr="007F4257" w:rsidRDefault="00D64DE5" w:rsidP="00816060">
            <w:pPr>
              <w:spacing w:after="0" w:line="240" w:lineRule="auto"/>
              <w:jc w:val="both"/>
              <w:rPr>
                <w:rFonts w:ascii="Arial" w:hAnsi="Arial" w:cs="Arial"/>
                <w:sz w:val="18"/>
                <w:szCs w:val="18"/>
              </w:rPr>
            </w:pPr>
          </w:p>
        </w:tc>
        <w:tc>
          <w:tcPr>
            <w:tcW w:w="3795" w:type="dxa"/>
            <w:gridSpan w:val="2"/>
            <w:tcBorders>
              <w:top w:val="single" w:sz="4" w:space="0" w:color="auto"/>
              <w:left w:val="single" w:sz="4" w:space="0" w:color="auto"/>
              <w:bottom w:val="single" w:sz="4" w:space="0" w:color="auto"/>
              <w:right w:val="single" w:sz="4" w:space="0" w:color="auto"/>
            </w:tcBorders>
            <w:shd w:val="clear" w:color="auto" w:fill="auto"/>
          </w:tcPr>
          <w:p w14:paraId="6B336CBB" w14:textId="77777777" w:rsidR="00D64DE5" w:rsidRPr="007F4257" w:rsidRDefault="00D64DE5" w:rsidP="00816060">
            <w:pPr>
              <w:spacing w:after="0" w:line="240" w:lineRule="auto"/>
              <w:rPr>
                <w:rFonts w:ascii="Arial" w:hAnsi="Arial" w:cs="Arial"/>
                <w:sz w:val="18"/>
                <w:szCs w:val="18"/>
              </w:rPr>
            </w:pPr>
            <w:r w:rsidRPr="007F4257">
              <w:rPr>
                <w:rFonts w:ascii="Arial" w:hAnsi="Arial" w:cs="Arial"/>
                <w:sz w:val="18"/>
                <w:szCs w:val="18"/>
              </w:rPr>
              <w:t>TOTAL, DE GASTOS IMPUTADOS A LA SUBVENCIÓN DE DIPUTACIÓN</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EDF2344" w14:textId="77777777" w:rsidR="00D64DE5" w:rsidRPr="007F4257" w:rsidRDefault="00D64DE5" w:rsidP="00816060">
            <w:pPr>
              <w:spacing w:after="0" w:line="240" w:lineRule="auto"/>
              <w:jc w:val="both"/>
              <w:rPr>
                <w:rFonts w:ascii="Arial" w:hAnsi="Arial" w:cs="Arial"/>
                <w:sz w:val="18"/>
                <w:szCs w:val="18"/>
              </w:rPr>
            </w:pPr>
          </w:p>
        </w:tc>
        <w:tc>
          <w:tcPr>
            <w:tcW w:w="1977" w:type="dxa"/>
            <w:tcBorders>
              <w:top w:val="single" w:sz="4" w:space="0" w:color="auto"/>
              <w:left w:val="single" w:sz="4" w:space="0" w:color="auto"/>
              <w:bottom w:val="nil"/>
              <w:right w:val="nil"/>
            </w:tcBorders>
            <w:shd w:val="clear" w:color="auto" w:fill="auto"/>
          </w:tcPr>
          <w:p w14:paraId="4158BFBE" w14:textId="77777777" w:rsidR="00D64DE5" w:rsidRPr="007F4257" w:rsidRDefault="00D64DE5" w:rsidP="00816060">
            <w:pPr>
              <w:spacing w:after="0" w:line="240" w:lineRule="auto"/>
              <w:jc w:val="center"/>
              <w:rPr>
                <w:rFonts w:ascii="Arial" w:hAnsi="Arial" w:cs="Arial"/>
                <w:sz w:val="18"/>
                <w:szCs w:val="18"/>
              </w:rPr>
            </w:pPr>
          </w:p>
        </w:tc>
        <w:tc>
          <w:tcPr>
            <w:tcW w:w="1547" w:type="dxa"/>
            <w:tcBorders>
              <w:top w:val="single" w:sz="4" w:space="0" w:color="auto"/>
              <w:left w:val="nil"/>
              <w:bottom w:val="nil"/>
              <w:right w:val="nil"/>
            </w:tcBorders>
            <w:shd w:val="clear" w:color="auto" w:fill="auto"/>
          </w:tcPr>
          <w:p w14:paraId="04C0C647" w14:textId="77777777" w:rsidR="00D64DE5" w:rsidRPr="007F4257" w:rsidRDefault="00D64DE5" w:rsidP="00816060">
            <w:pPr>
              <w:spacing w:after="0" w:line="240" w:lineRule="auto"/>
              <w:jc w:val="both"/>
              <w:rPr>
                <w:rFonts w:ascii="Arial" w:hAnsi="Arial" w:cs="Arial"/>
                <w:sz w:val="18"/>
                <w:szCs w:val="18"/>
              </w:rPr>
            </w:pPr>
          </w:p>
        </w:tc>
        <w:tc>
          <w:tcPr>
            <w:tcW w:w="2041" w:type="dxa"/>
            <w:tcBorders>
              <w:top w:val="single" w:sz="4" w:space="0" w:color="auto"/>
              <w:left w:val="nil"/>
              <w:bottom w:val="nil"/>
              <w:right w:val="nil"/>
            </w:tcBorders>
            <w:shd w:val="clear" w:color="auto" w:fill="auto"/>
          </w:tcPr>
          <w:p w14:paraId="728334A2" w14:textId="77777777" w:rsidR="00D64DE5" w:rsidRPr="007F4257" w:rsidRDefault="00D64DE5" w:rsidP="00816060">
            <w:pPr>
              <w:spacing w:after="0" w:line="240" w:lineRule="auto"/>
              <w:jc w:val="both"/>
              <w:rPr>
                <w:rFonts w:ascii="Arial" w:hAnsi="Arial" w:cs="Arial"/>
                <w:sz w:val="18"/>
                <w:szCs w:val="18"/>
              </w:rPr>
            </w:pPr>
          </w:p>
        </w:tc>
        <w:tc>
          <w:tcPr>
            <w:tcW w:w="1905" w:type="dxa"/>
            <w:tcBorders>
              <w:top w:val="single" w:sz="4" w:space="0" w:color="auto"/>
              <w:left w:val="nil"/>
              <w:bottom w:val="nil"/>
              <w:right w:val="nil"/>
            </w:tcBorders>
            <w:shd w:val="clear" w:color="auto" w:fill="auto"/>
          </w:tcPr>
          <w:p w14:paraId="2E871673" w14:textId="77777777" w:rsidR="00D64DE5" w:rsidRPr="007F4257" w:rsidRDefault="00D64DE5" w:rsidP="00816060">
            <w:pPr>
              <w:spacing w:after="0" w:line="240" w:lineRule="auto"/>
              <w:jc w:val="both"/>
              <w:rPr>
                <w:rFonts w:ascii="Arial" w:hAnsi="Arial" w:cs="Arial"/>
                <w:sz w:val="18"/>
                <w:szCs w:val="18"/>
              </w:rPr>
            </w:pPr>
          </w:p>
        </w:tc>
      </w:tr>
    </w:tbl>
    <w:p w14:paraId="188CF0F0" w14:textId="77777777" w:rsidR="00D64DE5" w:rsidRPr="007F4257" w:rsidRDefault="00D64DE5" w:rsidP="00D64DE5">
      <w:pPr>
        <w:spacing w:after="0" w:line="240" w:lineRule="auto"/>
        <w:jc w:val="both"/>
        <w:rPr>
          <w:rFonts w:ascii="Arial" w:hAnsi="Arial" w:cs="Arial"/>
          <w:sz w:val="18"/>
          <w:szCs w:val="18"/>
        </w:rPr>
      </w:pPr>
    </w:p>
    <w:p w14:paraId="7203DB1C" w14:textId="77777777" w:rsidR="00D64DE5" w:rsidRPr="007F4257" w:rsidRDefault="00D64DE5" w:rsidP="00D64DE5">
      <w:pPr>
        <w:tabs>
          <w:tab w:val="left" w:pos="1800"/>
        </w:tabs>
        <w:spacing w:before="240"/>
        <w:jc w:val="both"/>
        <w:rPr>
          <w:rFonts w:ascii="Arial" w:hAnsi="Arial" w:cs="Arial"/>
          <w:sz w:val="18"/>
          <w:szCs w:val="18"/>
        </w:rPr>
      </w:pPr>
      <w:r w:rsidRPr="007F4257">
        <w:rPr>
          <w:rFonts w:ascii="Arial" w:hAnsi="Arial" w:cs="Arial"/>
          <w:sz w:val="18"/>
          <w:szCs w:val="18"/>
        </w:rPr>
        <w:t>La procedencia del resto de fondos empleados para la financiación de la actuación subvencionada, al margen de los de la presente subvención es la siguiente (en cumplimiento de la resolución de la convocatoria):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217"/>
      </w:tblGrid>
      <w:tr w:rsidR="00D64DE5" w:rsidRPr="007F4257" w14:paraId="58FD3223" w14:textId="77777777" w:rsidTr="00816060">
        <w:trPr>
          <w:trHeight w:val="339"/>
          <w:jc w:val="center"/>
        </w:trPr>
        <w:tc>
          <w:tcPr>
            <w:tcW w:w="4537" w:type="dxa"/>
            <w:shd w:val="clear" w:color="auto" w:fill="auto"/>
          </w:tcPr>
          <w:p w14:paraId="18F9BCA8"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ENTIDAD PROCEDENCIA</w:t>
            </w:r>
          </w:p>
        </w:tc>
        <w:tc>
          <w:tcPr>
            <w:tcW w:w="1217" w:type="dxa"/>
            <w:shd w:val="clear" w:color="auto" w:fill="auto"/>
          </w:tcPr>
          <w:p w14:paraId="3FC739B2"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IMPORTE</w:t>
            </w:r>
          </w:p>
        </w:tc>
      </w:tr>
      <w:tr w:rsidR="00D64DE5" w:rsidRPr="007F4257" w14:paraId="64AC03C6" w14:textId="77777777" w:rsidTr="00816060">
        <w:trPr>
          <w:trHeight w:val="277"/>
          <w:jc w:val="center"/>
        </w:trPr>
        <w:tc>
          <w:tcPr>
            <w:tcW w:w="4537" w:type="dxa"/>
            <w:shd w:val="clear" w:color="auto" w:fill="auto"/>
          </w:tcPr>
          <w:p w14:paraId="047945B4" w14:textId="77777777" w:rsidR="00D64DE5" w:rsidRPr="007F4257" w:rsidRDefault="00D64DE5" w:rsidP="00816060">
            <w:pPr>
              <w:spacing w:after="0" w:line="240" w:lineRule="auto"/>
              <w:jc w:val="center"/>
              <w:rPr>
                <w:rFonts w:ascii="Arial" w:hAnsi="Arial" w:cs="Arial"/>
                <w:sz w:val="18"/>
                <w:szCs w:val="18"/>
              </w:rPr>
            </w:pPr>
          </w:p>
        </w:tc>
        <w:tc>
          <w:tcPr>
            <w:tcW w:w="1217" w:type="dxa"/>
            <w:shd w:val="clear" w:color="auto" w:fill="auto"/>
          </w:tcPr>
          <w:p w14:paraId="3B73CDD4" w14:textId="77777777" w:rsidR="00D64DE5" w:rsidRPr="007F4257" w:rsidRDefault="00D64DE5" w:rsidP="00816060">
            <w:pPr>
              <w:spacing w:after="0" w:line="240" w:lineRule="auto"/>
              <w:jc w:val="center"/>
              <w:rPr>
                <w:rFonts w:ascii="Arial" w:hAnsi="Arial" w:cs="Arial"/>
                <w:sz w:val="18"/>
                <w:szCs w:val="18"/>
              </w:rPr>
            </w:pPr>
          </w:p>
        </w:tc>
      </w:tr>
      <w:tr w:rsidR="00D64DE5" w:rsidRPr="007F4257" w14:paraId="39C9D489" w14:textId="77777777" w:rsidTr="00816060">
        <w:trPr>
          <w:jc w:val="center"/>
        </w:trPr>
        <w:tc>
          <w:tcPr>
            <w:tcW w:w="4537" w:type="dxa"/>
            <w:tcBorders>
              <w:bottom w:val="single" w:sz="4" w:space="0" w:color="auto"/>
            </w:tcBorders>
            <w:shd w:val="clear" w:color="auto" w:fill="auto"/>
          </w:tcPr>
          <w:p w14:paraId="3619A0E4" w14:textId="77777777" w:rsidR="00D64DE5" w:rsidRPr="007F4257" w:rsidRDefault="00D64DE5" w:rsidP="00816060">
            <w:pPr>
              <w:spacing w:after="0" w:line="240" w:lineRule="auto"/>
              <w:jc w:val="center"/>
              <w:rPr>
                <w:rFonts w:ascii="Arial" w:hAnsi="Arial" w:cs="Arial"/>
                <w:sz w:val="18"/>
                <w:szCs w:val="18"/>
              </w:rPr>
            </w:pPr>
          </w:p>
        </w:tc>
        <w:tc>
          <w:tcPr>
            <w:tcW w:w="1217" w:type="dxa"/>
            <w:tcBorders>
              <w:bottom w:val="single" w:sz="4" w:space="0" w:color="auto"/>
            </w:tcBorders>
            <w:shd w:val="clear" w:color="auto" w:fill="auto"/>
          </w:tcPr>
          <w:p w14:paraId="103E1C21" w14:textId="77777777" w:rsidR="00D64DE5" w:rsidRPr="007F4257" w:rsidRDefault="00D64DE5" w:rsidP="00816060">
            <w:pPr>
              <w:spacing w:after="0" w:line="240" w:lineRule="auto"/>
              <w:jc w:val="center"/>
              <w:rPr>
                <w:rFonts w:ascii="Arial" w:hAnsi="Arial" w:cs="Arial"/>
                <w:sz w:val="18"/>
                <w:szCs w:val="18"/>
              </w:rPr>
            </w:pPr>
          </w:p>
        </w:tc>
      </w:tr>
      <w:tr w:rsidR="00D64DE5" w:rsidRPr="007F4257" w14:paraId="6311233C" w14:textId="77777777" w:rsidTr="00816060">
        <w:trPr>
          <w:jc w:val="center"/>
        </w:trPr>
        <w:tc>
          <w:tcPr>
            <w:tcW w:w="4537" w:type="dxa"/>
            <w:tcBorders>
              <w:bottom w:val="single" w:sz="4" w:space="0" w:color="auto"/>
            </w:tcBorders>
            <w:shd w:val="clear" w:color="auto" w:fill="auto"/>
          </w:tcPr>
          <w:p w14:paraId="0EEB6E9A" w14:textId="77777777" w:rsidR="00D64DE5" w:rsidRPr="007F4257" w:rsidRDefault="00D64DE5" w:rsidP="00816060">
            <w:pPr>
              <w:spacing w:after="0" w:line="240" w:lineRule="auto"/>
              <w:jc w:val="center"/>
              <w:rPr>
                <w:rFonts w:ascii="Arial" w:hAnsi="Arial" w:cs="Arial"/>
                <w:sz w:val="18"/>
                <w:szCs w:val="18"/>
              </w:rPr>
            </w:pPr>
          </w:p>
        </w:tc>
        <w:tc>
          <w:tcPr>
            <w:tcW w:w="1217" w:type="dxa"/>
            <w:tcBorders>
              <w:bottom w:val="single" w:sz="4" w:space="0" w:color="auto"/>
            </w:tcBorders>
            <w:shd w:val="clear" w:color="auto" w:fill="auto"/>
          </w:tcPr>
          <w:p w14:paraId="78FED3D2" w14:textId="77777777" w:rsidR="00D64DE5" w:rsidRPr="007F4257" w:rsidRDefault="00D64DE5" w:rsidP="00816060">
            <w:pPr>
              <w:spacing w:after="0" w:line="240" w:lineRule="auto"/>
              <w:jc w:val="center"/>
              <w:rPr>
                <w:rFonts w:ascii="Arial" w:hAnsi="Arial" w:cs="Arial"/>
                <w:sz w:val="18"/>
                <w:szCs w:val="18"/>
              </w:rPr>
            </w:pPr>
          </w:p>
        </w:tc>
      </w:tr>
      <w:tr w:rsidR="00D64DE5" w:rsidRPr="007F4257" w14:paraId="16255D18" w14:textId="77777777" w:rsidTr="00816060">
        <w:trPr>
          <w:jc w:val="center"/>
        </w:trPr>
        <w:tc>
          <w:tcPr>
            <w:tcW w:w="4537" w:type="dxa"/>
            <w:tcBorders>
              <w:top w:val="single" w:sz="4" w:space="0" w:color="auto"/>
              <w:left w:val="nil"/>
              <w:bottom w:val="nil"/>
              <w:right w:val="single" w:sz="4" w:space="0" w:color="auto"/>
            </w:tcBorders>
            <w:shd w:val="clear" w:color="auto" w:fill="auto"/>
          </w:tcPr>
          <w:p w14:paraId="2381B00E" w14:textId="77777777" w:rsidR="00D64DE5" w:rsidRPr="007F4257" w:rsidRDefault="00D64DE5" w:rsidP="00816060">
            <w:pPr>
              <w:spacing w:after="0" w:line="240" w:lineRule="auto"/>
              <w:jc w:val="center"/>
              <w:rPr>
                <w:rFonts w:ascii="Arial" w:hAnsi="Arial" w:cs="Arial"/>
                <w:sz w:val="18"/>
                <w:szCs w:val="18"/>
              </w:rPr>
            </w:pPr>
            <w:r w:rsidRPr="007F4257">
              <w:rPr>
                <w:rFonts w:ascii="Arial" w:hAnsi="Arial" w:cs="Arial"/>
                <w:sz w:val="18"/>
                <w:szCs w:val="18"/>
              </w:rPr>
              <w:t>TOTAL</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14BDB35" w14:textId="77777777" w:rsidR="00D64DE5" w:rsidRPr="007F4257" w:rsidRDefault="00D64DE5" w:rsidP="00816060">
            <w:pPr>
              <w:spacing w:after="0" w:line="240" w:lineRule="auto"/>
              <w:jc w:val="center"/>
              <w:rPr>
                <w:rFonts w:ascii="Arial" w:hAnsi="Arial" w:cs="Arial"/>
                <w:sz w:val="18"/>
                <w:szCs w:val="18"/>
              </w:rPr>
            </w:pPr>
          </w:p>
        </w:tc>
      </w:tr>
    </w:tbl>
    <w:p w14:paraId="32711738" w14:textId="77777777" w:rsidR="00D64DE5" w:rsidRPr="007F4257" w:rsidRDefault="00D64DE5" w:rsidP="00D64DE5">
      <w:pPr>
        <w:tabs>
          <w:tab w:val="left" w:pos="1800"/>
        </w:tabs>
        <w:spacing w:before="240"/>
        <w:jc w:val="both"/>
        <w:rPr>
          <w:rFonts w:ascii="Arial" w:hAnsi="Arial" w:cs="Arial"/>
          <w:sz w:val="18"/>
          <w:szCs w:val="18"/>
        </w:rPr>
      </w:pPr>
      <w:r w:rsidRPr="007F4257">
        <w:rPr>
          <w:rFonts w:ascii="Arial" w:hAnsi="Arial" w:cs="Arial"/>
          <w:sz w:val="18"/>
          <w:szCs w:val="18"/>
        </w:rPr>
        <w:t>Asimismo, certifica que la totalidad de los documentos que han servido de soporte para el reconocimiento de las citadas obligaciones, cumplen con los requisitos previstos en la legislación vigente.</w:t>
      </w:r>
    </w:p>
    <w:p w14:paraId="37948D58" w14:textId="77777777" w:rsidR="00D64DE5" w:rsidRPr="007F4257" w:rsidRDefault="00D64DE5" w:rsidP="00D64DE5">
      <w:pPr>
        <w:rPr>
          <w:rFonts w:ascii="Arial" w:hAnsi="Arial" w:cs="Arial"/>
          <w:i/>
          <w:sz w:val="16"/>
          <w:szCs w:val="16"/>
        </w:rPr>
      </w:pPr>
      <w:r w:rsidRPr="007F4257">
        <w:rPr>
          <w:rFonts w:ascii="Arial" w:hAnsi="Arial" w:cs="Arial"/>
          <w:i/>
          <w:sz w:val="16"/>
          <w:szCs w:val="16"/>
        </w:rPr>
        <w:t xml:space="preserve">Nota: Si las obras se han ejecutado por el Ayuntamiento, deberá incluirse la imputación de personal. </w:t>
      </w:r>
    </w:p>
    <w:p w14:paraId="58FF462E" w14:textId="77777777" w:rsidR="00D64DE5" w:rsidRPr="007F4257" w:rsidRDefault="00D64DE5" w:rsidP="00D64DE5">
      <w:pPr>
        <w:tabs>
          <w:tab w:val="left" w:pos="12060"/>
          <w:tab w:val="left" w:pos="12420"/>
          <w:tab w:val="left" w:pos="13500"/>
        </w:tabs>
        <w:spacing w:after="120" w:line="480" w:lineRule="auto"/>
        <w:ind w:left="283"/>
        <w:rPr>
          <w:rFonts w:ascii="Arial" w:hAnsi="Arial" w:cs="Arial"/>
          <w:b/>
          <w:sz w:val="18"/>
          <w:szCs w:val="18"/>
          <w:lang w:val="x-none" w:eastAsia="x-none"/>
        </w:rPr>
      </w:pPr>
      <w:r w:rsidRPr="007F4257">
        <w:rPr>
          <w:rFonts w:ascii="Arial" w:hAnsi="Arial" w:cs="Arial"/>
          <w:sz w:val="18"/>
          <w:szCs w:val="18"/>
          <w:lang w:val="x-none" w:eastAsia="x-none"/>
        </w:rPr>
        <w:t xml:space="preserve">Y para que así conste y surta los efectos oportunos, se acompaña la Memoria y se expide la presente, en </w:t>
      </w:r>
      <w:r w:rsidRPr="007F4257">
        <w:rPr>
          <w:rFonts w:ascii="Arial" w:hAnsi="Arial" w:cs="Arial"/>
          <w:sz w:val="18"/>
          <w:szCs w:val="18"/>
          <w:lang w:eastAsia="x-none"/>
        </w:rPr>
        <w:t>…………………………</w:t>
      </w:r>
      <w:r w:rsidRPr="007F4257">
        <w:rPr>
          <w:rFonts w:ascii="Arial" w:hAnsi="Arial" w:cs="Arial"/>
          <w:sz w:val="18"/>
          <w:szCs w:val="18"/>
          <w:lang w:val="x-none" w:eastAsia="x-none"/>
        </w:rPr>
        <w:t xml:space="preserve"> a………</w:t>
      </w:r>
      <w:r w:rsidRPr="007F4257">
        <w:rPr>
          <w:rFonts w:ascii="Arial" w:hAnsi="Arial" w:cs="Arial"/>
          <w:sz w:val="18"/>
          <w:szCs w:val="18"/>
          <w:lang w:eastAsia="x-none"/>
        </w:rPr>
        <w:t>de ………… de 2022</w:t>
      </w:r>
    </w:p>
    <w:p w14:paraId="54342B0D" w14:textId="77777777" w:rsidR="00D64DE5" w:rsidRPr="007F4257" w:rsidRDefault="00D64DE5" w:rsidP="00D64DE5">
      <w:pPr>
        <w:spacing w:after="0" w:line="240" w:lineRule="auto"/>
        <w:rPr>
          <w:rFonts w:ascii="Arial" w:hAnsi="Arial" w:cs="Arial"/>
          <w:b/>
          <w:sz w:val="18"/>
          <w:szCs w:val="18"/>
        </w:rPr>
      </w:pPr>
      <w:r w:rsidRPr="007F4257">
        <w:tab/>
        <w:t xml:space="preserve">                   </w:t>
      </w:r>
      <w:proofErr w:type="spellStart"/>
      <w:proofErr w:type="gramStart"/>
      <w:r w:rsidRPr="007F4257">
        <w:rPr>
          <w:rFonts w:ascii="Arial" w:hAnsi="Arial" w:cs="Arial"/>
          <w:sz w:val="18"/>
          <w:szCs w:val="18"/>
        </w:rPr>
        <w:t>Vº.Bº</w:t>
      </w:r>
      <w:proofErr w:type="spellEnd"/>
      <w:proofErr w:type="gramEnd"/>
      <w:r w:rsidRPr="007F4257">
        <w:rPr>
          <w:rFonts w:ascii="Arial" w:hAnsi="Arial" w:cs="Arial"/>
          <w:sz w:val="18"/>
          <w:szCs w:val="18"/>
        </w:rPr>
        <w:t xml:space="preserve">      </w:t>
      </w:r>
      <w:r w:rsidRPr="007F4257">
        <w:rPr>
          <w:rFonts w:ascii="Arial" w:hAnsi="Arial" w:cs="Arial"/>
          <w:sz w:val="18"/>
          <w:szCs w:val="18"/>
        </w:rPr>
        <w:tab/>
        <w:t xml:space="preserve">                                                                                                                                                    EL/LA SECRETARIO/A INTERVENTOR/A</w:t>
      </w:r>
    </w:p>
    <w:p w14:paraId="7064717A" w14:textId="77777777" w:rsidR="00D64DE5" w:rsidRPr="007F4257" w:rsidRDefault="00D64DE5" w:rsidP="00D64DE5">
      <w:pPr>
        <w:spacing w:after="0" w:line="240" w:lineRule="auto"/>
        <w:rPr>
          <w:rFonts w:ascii="Arial" w:hAnsi="Arial"/>
          <w:b/>
        </w:rPr>
      </w:pPr>
      <w:r w:rsidRPr="007F4257">
        <w:rPr>
          <w:rFonts w:ascii="Arial" w:hAnsi="Arial" w:cs="Arial"/>
          <w:sz w:val="18"/>
          <w:szCs w:val="18"/>
        </w:rPr>
        <w:t xml:space="preserve">EL/LA ALCALDE/SA – ALCALDE/SA PEDANEO/A </w:t>
      </w:r>
    </w:p>
    <w:sectPr w:rsidR="00D64DE5" w:rsidRPr="007F4257" w:rsidSect="00D64DE5">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E5"/>
    <w:rsid w:val="00445F7D"/>
    <w:rsid w:val="00B16F8A"/>
    <w:rsid w:val="00D64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9EB5"/>
  <w15:chartTrackingRefBased/>
  <w15:docId w15:val="{8ECC8B64-C21A-4CD9-9AFF-EC42B667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E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2071</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Patronato de Turismo</dc:creator>
  <cp:keywords/>
  <dc:description/>
  <cp:lastModifiedBy>Patronato de Turismo</cp:lastModifiedBy>
  <cp:revision>1</cp:revision>
  <dcterms:created xsi:type="dcterms:W3CDTF">2021-11-22T12:37:00Z</dcterms:created>
  <dcterms:modified xsi:type="dcterms:W3CDTF">2021-11-22T12:38:00Z</dcterms:modified>
</cp:coreProperties>
</file>