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E2" w:rsidRPr="00B027DB" w:rsidRDefault="00D929E2" w:rsidP="005146C7">
      <w:pPr>
        <w:rPr>
          <w:rFonts w:ascii="Arial" w:hAnsi="Arial" w:cs="Arial"/>
          <w:b/>
          <w:sz w:val="22"/>
          <w:szCs w:val="22"/>
        </w:rPr>
      </w:pPr>
    </w:p>
    <w:p w:rsidR="00E762C9" w:rsidRDefault="00E762C9" w:rsidP="00CC6D1B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C6D1B" w:rsidRPr="00B027DB" w:rsidRDefault="00CC6D1B" w:rsidP="00CC6D1B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CC6D1B" w:rsidRPr="00B027DB" w:rsidRDefault="00CC6D1B" w:rsidP="00CC6D1B">
      <w:pPr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pStyle w:val="Textoindependiente3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Subvenciones a Ayuntamientos de la Provincia de Valladolid para la organización de campeonatos o torneos de ámbito nacional o internacional, año </w:t>
      </w:r>
      <w:r w:rsidR="0029029C" w:rsidRPr="00B027DB">
        <w:rPr>
          <w:rFonts w:cs="Arial"/>
          <w:sz w:val="22"/>
          <w:szCs w:val="22"/>
        </w:rPr>
        <w:t>201</w:t>
      </w:r>
      <w:r w:rsidR="00A81B17" w:rsidRPr="00B027DB">
        <w:rPr>
          <w:rFonts w:cs="Arial"/>
          <w:sz w:val="22"/>
          <w:szCs w:val="22"/>
        </w:rPr>
        <w:t>6</w:t>
      </w:r>
      <w:r w:rsidR="00E762C9">
        <w:rPr>
          <w:rFonts w:cs="Arial"/>
          <w:sz w:val="22"/>
          <w:szCs w:val="22"/>
        </w:rPr>
        <w:t>.</w:t>
      </w:r>
    </w:p>
    <w:p w:rsidR="00CC6D1B" w:rsidRPr="00B027DB" w:rsidRDefault="00CC6D1B" w:rsidP="00CC6D1B">
      <w:pPr>
        <w:pStyle w:val="Ttulo3"/>
        <w:rPr>
          <w:rFonts w:cs="Arial"/>
          <w:sz w:val="22"/>
          <w:szCs w:val="22"/>
        </w:rPr>
      </w:pPr>
    </w:p>
    <w:p w:rsidR="00054F82" w:rsidRPr="00B027DB" w:rsidRDefault="00054F82" w:rsidP="00054F82">
      <w:pPr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pStyle w:val="Ttulo3"/>
        <w:jc w:val="center"/>
        <w:rPr>
          <w:rFonts w:cs="Arial"/>
          <w:sz w:val="22"/>
          <w:szCs w:val="22"/>
          <w:u w:val="single"/>
        </w:rPr>
      </w:pPr>
      <w:r w:rsidRPr="00B027DB">
        <w:rPr>
          <w:rFonts w:cs="Arial"/>
          <w:sz w:val="22"/>
          <w:szCs w:val="22"/>
          <w:u w:val="single"/>
        </w:rPr>
        <w:t xml:space="preserve">PROYECTO DE </w:t>
      </w:r>
      <w:smartTag w:uri="urn:schemas-microsoft-com:office:smarttags" w:element="PersonName">
        <w:smartTagPr>
          <w:attr w:name="ProductID" w:val="LA ACTIVIDAD"/>
        </w:smartTagPr>
        <w:r w:rsidRPr="00B027DB">
          <w:rPr>
            <w:rFonts w:cs="Arial"/>
            <w:sz w:val="22"/>
            <w:szCs w:val="22"/>
            <w:u w:val="single"/>
          </w:rPr>
          <w:t>LA ACTIVIDAD</w:t>
        </w:r>
      </w:smartTag>
    </w:p>
    <w:p w:rsidR="00CC6D1B" w:rsidRPr="00B027DB" w:rsidRDefault="00CC6D1B" w:rsidP="00CC6D1B">
      <w:pPr>
        <w:jc w:val="both"/>
        <w:rPr>
          <w:rFonts w:ascii="Arial" w:hAnsi="Arial" w:cs="Arial"/>
          <w:b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b/>
          <w:sz w:val="22"/>
          <w:szCs w:val="22"/>
        </w:rPr>
      </w:pPr>
    </w:p>
    <w:p w:rsidR="00CC6D1B" w:rsidRPr="00B027DB" w:rsidRDefault="00CC6D1B" w:rsidP="00CC6D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Ayuntamiento:</w:t>
      </w:r>
      <w:r w:rsidRPr="00B027DB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</w:t>
      </w:r>
      <w:r w:rsidR="00761BF6" w:rsidRPr="00B027DB">
        <w:rPr>
          <w:rFonts w:ascii="Arial" w:hAnsi="Arial" w:cs="Arial"/>
          <w:sz w:val="22"/>
          <w:szCs w:val="22"/>
        </w:rPr>
        <w:t>......................</w:t>
      </w:r>
    </w:p>
    <w:p w:rsidR="00CC6D1B" w:rsidRPr="00B027DB" w:rsidRDefault="00A81B17" w:rsidP="00CC6D1B">
      <w:pPr>
        <w:jc w:val="both"/>
        <w:rPr>
          <w:rFonts w:ascii="Arial" w:hAnsi="Arial" w:cs="Arial"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Campeonato/Torneo</w:t>
      </w:r>
      <w:r w:rsidR="00CC6D1B" w:rsidRPr="00B027DB">
        <w:rPr>
          <w:rFonts w:ascii="Arial" w:hAnsi="Arial" w:cs="Arial"/>
          <w:b/>
          <w:sz w:val="22"/>
          <w:szCs w:val="22"/>
        </w:rPr>
        <w:t xml:space="preserve">: </w:t>
      </w:r>
      <w:r w:rsidR="00CC6D1B" w:rsidRPr="00B027DB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761BF6" w:rsidRPr="00B027DB">
        <w:rPr>
          <w:rFonts w:ascii="Arial" w:hAnsi="Arial" w:cs="Arial"/>
          <w:sz w:val="22"/>
          <w:szCs w:val="22"/>
        </w:rPr>
        <w:t>......................</w:t>
      </w:r>
    </w:p>
    <w:p w:rsidR="00CC6D1B" w:rsidRPr="00B027DB" w:rsidRDefault="00CC6D1B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Características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476"/>
        <w:gridCol w:w="1821"/>
        <w:gridCol w:w="870"/>
        <w:gridCol w:w="870"/>
        <w:gridCol w:w="1243"/>
        <w:gridCol w:w="1378"/>
      </w:tblGrid>
      <w:tr w:rsidR="00740337" w:rsidRPr="00B027DB" w:rsidTr="00CE1251">
        <w:tc>
          <w:tcPr>
            <w:tcW w:w="2311" w:type="dxa"/>
            <w:gridSpan w:val="2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1937" w:type="dxa"/>
            <w:vMerge w:val="restart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Deporte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740337" w:rsidRPr="00B027DB" w:rsidRDefault="00740337" w:rsidP="00CE1251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Inscrito Calendario Federación</w:t>
            </w:r>
          </w:p>
        </w:tc>
        <w:tc>
          <w:tcPr>
            <w:tcW w:w="2776" w:type="dxa"/>
            <w:gridSpan w:val="2"/>
            <w:shd w:val="clear" w:color="auto" w:fill="D9D9D9"/>
            <w:vAlign w:val="center"/>
          </w:tcPr>
          <w:p w:rsidR="00740337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Reconocid</w:t>
            </w:r>
            <w:r w:rsidR="00A81B17" w:rsidRPr="00B027DB">
              <w:rPr>
                <w:rFonts w:ascii="Arial" w:hAnsi="Arial" w:cs="Arial"/>
                <w:sz w:val="22"/>
                <w:szCs w:val="22"/>
              </w:rPr>
              <w:t>o</w:t>
            </w:r>
            <w:r w:rsidRPr="00B027DB">
              <w:rPr>
                <w:rFonts w:ascii="Arial" w:hAnsi="Arial" w:cs="Arial"/>
                <w:sz w:val="22"/>
                <w:szCs w:val="22"/>
              </w:rPr>
              <w:t xml:space="preserve"> y asistid</w:t>
            </w:r>
            <w:r w:rsidR="00A81B17" w:rsidRPr="00B027DB">
              <w:rPr>
                <w:rFonts w:ascii="Arial" w:hAnsi="Arial" w:cs="Arial"/>
                <w:sz w:val="22"/>
                <w:szCs w:val="22"/>
              </w:rPr>
              <w:t>o</w:t>
            </w:r>
            <w:r w:rsidRPr="00B027D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740337" w:rsidRPr="00B027DB">
              <w:rPr>
                <w:rFonts w:ascii="Arial" w:hAnsi="Arial" w:cs="Arial"/>
                <w:sz w:val="22"/>
                <w:szCs w:val="22"/>
              </w:rPr>
              <w:t>écnicamente por la Federación</w:t>
            </w:r>
          </w:p>
        </w:tc>
      </w:tr>
      <w:tr w:rsidR="00740337" w:rsidRPr="00B027DB" w:rsidTr="00CE1251">
        <w:tc>
          <w:tcPr>
            <w:tcW w:w="1178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Internacional</w:t>
            </w:r>
          </w:p>
        </w:tc>
        <w:tc>
          <w:tcPr>
            <w:tcW w:w="1937" w:type="dxa"/>
            <w:vMerge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467" w:type="dxa"/>
            <w:shd w:val="clear" w:color="auto" w:fill="D9D9D9"/>
            <w:vAlign w:val="center"/>
          </w:tcPr>
          <w:p w:rsidR="00740337" w:rsidRPr="00B027DB" w:rsidRDefault="0074033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C6D1B" w:rsidRPr="00B027DB" w:rsidTr="00CE1251">
        <w:tc>
          <w:tcPr>
            <w:tcW w:w="1178" w:type="dxa"/>
            <w:shd w:val="clear" w:color="auto" w:fill="auto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D1B" w:rsidRPr="00B027DB" w:rsidRDefault="00CC6D1B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29"/>
        <w:gridCol w:w="1293"/>
        <w:gridCol w:w="1596"/>
        <w:gridCol w:w="3645"/>
      </w:tblGrid>
      <w:tr w:rsidR="00CC6D1B" w:rsidRPr="00B027DB" w:rsidTr="00CE1251">
        <w:tc>
          <w:tcPr>
            <w:tcW w:w="1188" w:type="dxa"/>
            <w:shd w:val="clear" w:color="auto" w:fill="D9D9D9"/>
            <w:vAlign w:val="center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Equipos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CC6D1B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d</w:t>
            </w:r>
            <w:r w:rsidR="00CC6D1B" w:rsidRPr="00B027DB">
              <w:rPr>
                <w:rFonts w:ascii="Arial" w:hAnsi="Arial" w:cs="Arial"/>
                <w:sz w:val="22"/>
                <w:szCs w:val="22"/>
              </w:rPr>
              <w:t>eportistas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</w:t>
            </w:r>
          </w:p>
          <w:p w:rsidR="00CC6D1B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</w:t>
            </w:r>
            <w:r w:rsidR="00CC6D1B" w:rsidRPr="00B027DB">
              <w:rPr>
                <w:rFonts w:ascii="Arial" w:hAnsi="Arial" w:cs="Arial"/>
                <w:sz w:val="22"/>
                <w:szCs w:val="22"/>
              </w:rPr>
              <w:t>eportistas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Técnicos</w:t>
            </w:r>
          </w:p>
        </w:tc>
        <w:tc>
          <w:tcPr>
            <w:tcW w:w="3645" w:type="dxa"/>
            <w:shd w:val="clear" w:color="auto" w:fill="D9D9D9"/>
            <w:vAlign w:val="center"/>
          </w:tcPr>
          <w:p w:rsidR="00CC6D1B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Otros (e</w:t>
            </w:r>
            <w:r w:rsidR="00CC6D1B" w:rsidRPr="00B027DB">
              <w:rPr>
                <w:rFonts w:ascii="Arial" w:hAnsi="Arial" w:cs="Arial"/>
                <w:sz w:val="22"/>
                <w:szCs w:val="22"/>
              </w:rPr>
              <w:t>specificar</w:t>
            </w:r>
            <w:r w:rsidRPr="00B027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C6D1B" w:rsidRPr="00B027DB" w:rsidTr="00CE1251">
        <w:tc>
          <w:tcPr>
            <w:tcW w:w="1188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D1B" w:rsidRPr="00B027DB" w:rsidRDefault="00CC6D1B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2268"/>
        <w:gridCol w:w="2016"/>
        <w:gridCol w:w="3458"/>
      </w:tblGrid>
      <w:tr w:rsidR="00E62817" w:rsidRPr="00B027DB" w:rsidTr="00CE1251">
        <w:trPr>
          <w:trHeight w:val="392"/>
        </w:trPr>
        <w:tc>
          <w:tcPr>
            <w:tcW w:w="1186" w:type="dxa"/>
            <w:shd w:val="clear" w:color="auto" w:fill="D9D9D9"/>
            <w:vAlign w:val="center"/>
          </w:tcPr>
          <w:p w:rsidR="00E62817" w:rsidRPr="00B027DB" w:rsidRDefault="00E6281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Países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62817" w:rsidRPr="00B027DB" w:rsidRDefault="00E6281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E62817" w:rsidRPr="00B027DB" w:rsidRDefault="00E62817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Nº Club Provincia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E62817" w:rsidRPr="00B027DB" w:rsidRDefault="009A6F21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Denominación</w:t>
            </w:r>
          </w:p>
        </w:tc>
      </w:tr>
      <w:tr w:rsidR="00E62817" w:rsidRPr="00B027DB" w:rsidTr="00CE1251">
        <w:tc>
          <w:tcPr>
            <w:tcW w:w="1186" w:type="dxa"/>
            <w:shd w:val="clear" w:color="auto" w:fill="auto"/>
          </w:tcPr>
          <w:p w:rsidR="00E62817" w:rsidRPr="00B027DB" w:rsidRDefault="00E62817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62817" w:rsidRPr="00B027DB" w:rsidRDefault="00E62817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E62817" w:rsidRPr="00B027DB" w:rsidRDefault="00E62817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E62817" w:rsidRPr="00B027DB" w:rsidRDefault="00E62817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F21" w:rsidRPr="00B027DB" w:rsidTr="00CE1251">
        <w:tc>
          <w:tcPr>
            <w:tcW w:w="118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F21" w:rsidRPr="00B027DB" w:rsidTr="00CE1251">
        <w:tc>
          <w:tcPr>
            <w:tcW w:w="118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F21" w:rsidRPr="00B027DB" w:rsidTr="00CE1251">
        <w:tc>
          <w:tcPr>
            <w:tcW w:w="118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="009A6F21" w:rsidRPr="00B027DB" w:rsidRDefault="009A6F21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7A19" w:rsidRPr="00B027DB" w:rsidRDefault="00A97A19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Antecedentes en la organización de competiciones de estas características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327"/>
        <w:gridCol w:w="2124"/>
        <w:gridCol w:w="2979"/>
      </w:tblGrid>
      <w:tr w:rsidR="00CC6D1B" w:rsidRPr="00B027DB" w:rsidTr="00CE1251">
        <w:trPr>
          <w:trHeight w:val="365"/>
        </w:trPr>
        <w:tc>
          <w:tcPr>
            <w:tcW w:w="2448" w:type="dxa"/>
            <w:shd w:val="clear" w:color="auto" w:fill="D9D9D9"/>
            <w:vAlign w:val="center"/>
          </w:tcPr>
          <w:p w:rsidR="00CC6D1B" w:rsidRPr="00B027DB" w:rsidRDefault="00233AC1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Nombre Campeonato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CC6D1B" w:rsidRPr="00B027DB" w:rsidRDefault="00233AC1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Ámbito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CC6D1B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Categoría d</w:t>
            </w:r>
            <w:r w:rsidR="00CC6D1B" w:rsidRPr="00B027DB">
              <w:rPr>
                <w:rFonts w:ascii="Arial" w:hAnsi="Arial" w:cs="Arial"/>
                <w:sz w:val="22"/>
                <w:szCs w:val="22"/>
              </w:rPr>
              <w:t>eportistas</w:t>
            </w:r>
          </w:p>
        </w:tc>
      </w:tr>
      <w:tr w:rsidR="002B3E3C" w:rsidRPr="00B027DB" w:rsidTr="00CE1251">
        <w:tc>
          <w:tcPr>
            <w:tcW w:w="2448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3C" w:rsidRPr="00B027DB" w:rsidTr="00CE1251">
        <w:tc>
          <w:tcPr>
            <w:tcW w:w="2448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3C" w:rsidRPr="00B027DB" w:rsidTr="00CE1251">
        <w:tc>
          <w:tcPr>
            <w:tcW w:w="2448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2B3E3C" w:rsidRPr="00B027DB" w:rsidRDefault="002B3E3C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D1B" w:rsidRPr="00B027DB" w:rsidTr="00CE1251">
        <w:tc>
          <w:tcPr>
            <w:tcW w:w="2448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D1B" w:rsidRPr="00B027DB" w:rsidRDefault="00CC6D1B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CC6D1B" w:rsidRPr="00B027DB" w:rsidRDefault="00CC6D1B" w:rsidP="00CC6D1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Calendario de la competición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464"/>
      </w:tblGrid>
      <w:tr w:rsidR="00CC6D1B" w:rsidRPr="00B027DB" w:rsidTr="00CE1251">
        <w:trPr>
          <w:trHeight w:val="313"/>
        </w:trPr>
        <w:tc>
          <w:tcPr>
            <w:tcW w:w="4464" w:type="dxa"/>
            <w:shd w:val="clear" w:color="auto" w:fill="D9D9D9"/>
            <w:vAlign w:val="center"/>
          </w:tcPr>
          <w:p w:rsidR="00CC6D1B" w:rsidRPr="00B027DB" w:rsidRDefault="00C53BB9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Mes/es de c</w:t>
            </w:r>
            <w:r w:rsidR="00CC6D1B" w:rsidRPr="00B027DB">
              <w:rPr>
                <w:rFonts w:ascii="Arial" w:hAnsi="Arial" w:cs="Arial"/>
                <w:sz w:val="22"/>
                <w:szCs w:val="22"/>
              </w:rPr>
              <w:t>elebración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CC6D1B" w:rsidRPr="00B027DB" w:rsidRDefault="00CC6D1B" w:rsidP="00CE12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7DB">
              <w:rPr>
                <w:rFonts w:ascii="Arial" w:hAnsi="Arial" w:cs="Arial"/>
                <w:sz w:val="22"/>
                <w:szCs w:val="22"/>
              </w:rPr>
              <w:t>Días</w:t>
            </w:r>
          </w:p>
        </w:tc>
      </w:tr>
      <w:tr w:rsidR="00CC6D1B" w:rsidRPr="00B027DB" w:rsidTr="00CE1251">
        <w:tc>
          <w:tcPr>
            <w:tcW w:w="4464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CC6D1B" w:rsidRPr="00B027DB" w:rsidRDefault="00CC6D1B" w:rsidP="00CE1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054" w:rsidRPr="00B027DB" w:rsidRDefault="00125054" w:rsidP="00125054">
      <w:pPr>
        <w:jc w:val="both"/>
        <w:rPr>
          <w:rFonts w:ascii="Arial" w:hAnsi="Arial" w:cs="Arial"/>
          <w:sz w:val="22"/>
          <w:szCs w:val="22"/>
        </w:rPr>
      </w:pPr>
    </w:p>
    <w:p w:rsidR="00125054" w:rsidRPr="00B027DB" w:rsidRDefault="00125054" w:rsidP="00125054">
      <w:pPr>
        <w:jc w:val="both"/>
        <w:rPr>
          <w:rFonts w:ascii="Arial" w:hAnsi="Arial" w:cs="Arial"/>
          <w:sz w:val="22"/>
          <w:szCs w:val="22"/>
        </w:rPr>
      </w:pPr>
    </w:p>
    <w:p w:rsidR="00E762C9" w:rsidRDefault="00E762C9" w:rsidP="00054F8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4F82" w:rsidRPr="00B027DB" w:rsidRDefault="00054F82" w:rsidP="00054F8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27DB">
        <w:rPr>
          <w:rFonts w:ascii="Arial" w:hAnsi="Arial" w:cs="Arial"/>
          <w:b/>
          <w:sz w:val="22"/>
          <w:szCs w:val="22"/>
          <w:u w:val="single"/>
        </w:rPr>
        <w:t>ANEXO II</w:t>
      </w:r>
    </w:p>
    <w:p w:rsidR="00B52A7B" w:rsidRPr="00B027DB" w:rsidRDefault="00B52A7B" w:rsidP="00054F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(Continuación)</w:t>
      </w: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054F82" w:rsidRPr="00B027DB" w:rsidRDefault="00054F82" w:rsidP="00CC6D1B">
      <w:pPr>
        <w:jc w:val="both"/>
        <w:rPr>
          <w:rFonts w:ascii="Arial" w:hAnsi="Arial" w:cs="Arial"/>
          <w:sz w:val="22"/>
          <w:szCs w:val="22"/>
        </w:rPr>
      </w:pPr>
    </w:p>
    <w:p w:rsidR="00B52A7B" w:rsidRPr="00B027DB" w:rsidRDefault="00B52A7B" w:rsidP="00CC6D1B">
      <w:pPr>
        <w:jc w:val="both"/>
        <w:rPr>
          <w:rFonts w:ascii="Arial" w:hAnsi="Arial" w:cs="Arial"/>
          <w:sz w:val="22"/>
          <w:szCs w:val="22"/>
        </w:rPr>
      </w:pPr>
    </w:p>
    <w:p w:rsidR="00CC6D1B" w:rsidRPr="00B027DB" w:rsidRDefault="00EC5205" w:rsidP="00EC5205">
      <w:pPr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b/>
          <w:sz w:val="22"/>
          <w:szCs w:val="22"/>
        </w:rPr>
        <w:t>Presupuesto Ayuntamiento 2016</w:t>
      </w:r>
    </w:p>
    <w:p w:rsidR="00CC6D1B" w:rsidRPr="00B027DB" w:rsidRDefault="00CC6D1B" w:rsidP="00CC6D1B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4464"/>
      </w:tblGrid>
      <w:tr w:rsidR="00EC5205" w:rsidRPr="00B027DB" w:rsidTr="00CE1251">
        <w:trPr>
          <w:trHeight w:val="427"/>
        </w:trPr>
        <w:tc>
          <w:tcPr>
            <w:tcW w:w="4464" w:type="dxa"/>
            <w:shd w:val="clear" w:color="auto" w:fill="D9D9D9"/>
            <w:vAlign w:val="center"/>
          </w:tcPr>
          <w:p w:rsidR="00EC5205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Clasificación Gasto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EC5205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EC5205" w:rsidRPr="00B027DB" w:rsidTr="00CE1251">
        <w:trPr>
          <w:trHeight w:val="276"/>
        </w:trPr>
        <w:tc>
          <w:tcPr>
            <w:tcW w:w="4464" w:type="dxa"/>
            <w:shd w:val="clear" w:color="auto" w:fill="auto"/>
            <w:vAlign w:val="center"/>
          </w:tcPr>
          <w:p w:rsidR="00EC5205" w:rsidRPr="00B027DB" w:rsidRDefault="00054F82" w:rsidP="00CE1251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Gasto Corriente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rPr>
          <w:trHeight w:val="253"/>
        </w:trPr>
        <w:tc>
          <w:tcPr>
            <w:tcW w:w="4464" w:type="dxa"/>
            <w:shd w:val="clear" w:color="auto" w:fill="auto"/>
            <w:vAlign w:val="center"/>
          </w:tcPr>
          <w:p w:rsidR="00054F82" w:rsidRPr="00B027DB" w:rsidRDefault="00054F82" w:rsidP="00CE1251">
            <w:pPr>
              <w:pStyle w:val="Ttulo9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Actividades Deportivas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C5205" w:rsidRPr="00B027DB" w:rsidRDefault="00EC5205" w:rsidP="00CC6D1B">
      <w:pPr>
        <w:pStyle w:val="Ttulo9"/>
        <w:ind w:left="0"/>
        <w:jc w:val="center"/>
        <w:rPr>
          <w:rFonts w:cs="Arial"/>
          <w:sz w:val="22"/>
          <w:szCs w:val="22"/>
        </w:rPr>
      </w:pPr>
    </w:p>
    <w:p w:rsidR="00054F82" w:rsidRPr="00B027DB" w:rsidRDefault="00054F82" w:rsidP="00054F82">
      <w:pPr>
        <w:rPr>
          <w:rFonts w:ascii="Arial" w:hAnsi="Arial" w:cs="Arial"/>
          <w:sz w:val="22"/>
          <w:szCs w:val="22"/>
        </w:rPr>
      </w:pPr>
    </w:p>
    <w:p w:rsidR="00EC5205" w:rsidRPr="00B027DB" w:rsidRDefault="00EC5205" w:rsidP="00CC6D1B">
      <w:pPr>
        <w:pStyle w:val="Ttulo9"/>
        <w:ind w:left="0"/>
        <w:jc w:val="center"/>
        <w:rPr>
          <w:rFonts w:cs="Arial"/>
          <w:b/>
          <w:sz w:val="22"/>
          <w:szCs w:val="22"/>
        </w:rPr>
      </w:pPr>
      <w:r w:rsidRPr="00B027DB">
        <w:rPr>
          <w:rFonts w:cs="Arial"/>
          <w:b/>
          <w:sz w:val="22"/>
          <w:szCs w:val="22"/>
        </w:rPr>
        <w:t>Presupuesto Campeonato/Torneo</w:t>
      </w:r>
    </w:p>
    <w:p w:rsidR="00EC5205" w:rsidRPr="00B027DB" w:rsidRDefault="00EC5205" w:rsidP="00CC6D1B">
      <w:pPr>
        <w:pStyle w:val="Ttulo9"/>
        <w:ind w:left="0"/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4464"/>
      </w:tblGrid>
      <w:tr w:rsidR="00EC5205" w:rsidRPr="00B027DB" w:rsidTr="00CE1251">
        <w:trPr>
          <w:trHeight w:val="367"/>
        </w:trPr>
        <w:tc>
          <w:tcPr>
            <w:tcW w:w="4464" w:type="dxa"/>
            <w:shd w:val="clear" w:color="auto" w:fill="D9D9D9"/>
            <w:vAlign w:val="center"/>
          </w:tcPr>
          <w:p w:rsidR="00EC5205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Concepto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EC5205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B027DB">
              <w:rPr>
                <w:rFonts w:cs="Arial"/>
                <w:sz w:val="22"/>
                <w:szCs w:val="22"/>
              </w:rPr>
              <w:t>Importe</w:t>
            </w: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5205" w:rsidRPr="00B027DB" w:rsidTr="00CE1251"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EC5205" w:rsidRPr="00B027DB" w:rsidRDefault="00EC5205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54F82" w:rsidRPr="00B027DB" w:rsidTr="00CE1251"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B027DB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4464" w:type="dxa"/>
            <w:shd w:val="clear" w:color="auto" w:fill="auto"/>
          </w:tcPr>
          <w:p w:rsidR="00054F82" w:rsidRPr="00B027DB" w:rsidRDefault="00054F82" w:rsidP="00CE1251">
            <w:pPr>
              <w:pStyle w:val="Ttulo9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54F82" w:rsidRPr="00B027DB" w:rsidRDefault="00054F82" w:rsidP="00054F82">
      <w:pPr>
        <w:pStyle w:val="Ttulo9"/>
        <w:ind w:left="0"/>
        <w:rPr>
          <w:rFonts w:cs="Arial"/>
          <w:sz w:val="22"/>
          <w:szCs w:val="22"/>
        </w:rPr>
      </w:pPr>
    </w:p>
    <w:p w:rsidR="00054F82" w:rsidRPr="00B027DB" w:rsidRDefault="00054F82" w:rsidP="00054F82">
      <w:pPr>
        <w:pStyle w:val="Ttulo9"/>
        <w:ind w:left="0"/>
        <w:rPr>
          <w:rFonts w:cs="Arial"/>
          <w:sz w:val="22"/>
          <w:szCs w:val="22"/>
        </w:rPr>
      </w:pPr>
    </w:p>
    <w:p w:rsidR="00054F82" w:rsidRPr="00B027DB" w:rsidRDefault="00054F82" w:rsidP="00054F82">
      <w:pPr>
        <w:pStyle w:val="Ttulo9"/>
        <w:ind w:left="0"/>
        <w:rPr>
          <w:rFonts w:cs="Arial"/>
          <w:sz w:val="22"/>
          <w:szCs w:val="22"/>
        </w:rPr>
      </w:pPr>
    </w:p>
    <w:p w:rsidR="00054F82" w:rsidRPr="00B027DB" w:rsidRDefault="00054F82" w:rsidP="00054F82">
      <w:pPr>
        <w:pStyle w:val="Ttulo9"/>
        <w:ind w:left="0"/>
        <w:rPr>
          <w:rFonts w:cs="Arial"/>
          <w:sz w:val="22"/>
          <w:szCs w:val="22"/>
        </w:rPr>
      </w:pPr>
    </w:p>
    <w:p w:rsidR="00CC6D1B" w:rsidRPr="00B027DB" w:rsidRDefault="00CC6D1B" w:rsidP="00054F82">
      <w:pPr>
        <w:pStyle w:val="Ttulo9"/>
        <w:ind w:left="0"/>
        <w:jc w:val="center"/>
        <w:rPr>
          <w:rFonts w:cs="Arial"/>
          <w:sz w:val="22"/>
          <w:szCs w:val="22"/>
        </w:rPr>
      </w:pPr>
      <w:r w:rsidRPr="00B027DB">
        <w:rPr>
          <w:rFonts w:cs="Arial"/>
          <w:sz w:val="22"/>
          <w:szCs w:val="22"/>
        </w:rPr>
        <w:t xml:space="preserve">En                      </w:t>
      </w:r>
      <w:r w:rsidR="00C53BB9" w:rsidRPr="00B027DB">
        <w:rPr>
          <w:rFonts w:cs="Arial"/>
          <w:sz w:val="22"/>
          <w:szCs w:val="22"/>
        </w:rPr>
        <w:t xml:space="preserve">                            </w:t>
      </w:r>
      <w:r w:rsidRPr="00B027DB">
        <w:rPr>
          <w:rFonts w:cs="Arial"/>
          <w:sz w:val="22"/>
          <w:szCs w:val="22"/>
        </w:rPr>
        <w:t xml:space="preserve">        , a           de                   </w:t>
      </w:r>
      <w:r w:rsidR="00C53BB9" w:rsidRPr="00B027DB">
        <w:rPr>
          <w:rFonts w:cs="Arial"/>
          <w:sz w:val="22"/>
          <w:szCs w:val="22"/>
        </w:rPr>
        <w:t xml:space="preserve">  </w:t>
      </w:r>
      <w:r w:rsidRPr="00B027DB">
        <w:rPr>
          <w:rFonts w:cs="Arial"/>
          <w:sz w:val="22"/>
          <w:szCs w:val="22"/>
        </w:rPr>
        <w:t xml:space="preserve">                  </w:t>
      </w:r>
      <w:r w:rsidR="0029029C" w:rsidRPr="00B027DB">
        <w:rPr>
          <w:rFonts w:cs="Arial"/>
          <w:sz w:val="22"/>
          <w:szCs w:val="22"/>
        </w:rPr>
        <w:t>201</w:t>
      </w:r>
      <w:r w:rsidR="00054F82" w:rsidRPr="00B027DB">
        <w:rPr>
          <w:rFonts w:cs="Arial"/>
          <w:sz w:val="22"/>
          <w:szCs w:val="22"/>
        </w:rPr>
        <w:t>6</w:t>
      </w:r>
      <w:r w:rsidRPr="00B027DB">
        <w:rPr>
          <w:rFonts w:cs="Arial"/>
          <w:sz w:val="22"/>
          <w:szCs w:val="22"/>
        </w:rPr>
        <w:t>.</w:t>
      </w: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CC6D1B" w:rsidRPr="00B027DB" w:rsidRDefault="00CC6D1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027DB">
        <w:rPr>
          <w:rFonts w:ascii="Arial" w:hAnsi="Arial" w:cs="Arial"/>
          <w:sz w:val="22"/>
          <w:szCs w:val="22"/>
        </w:rPr>
        <w:t>El/la Alcalde/sa.</w:t>
      </w:r>
      <w:r w:rsidRPr="00B027DB">
        <w:rPr>
          <w:rFonts w:ascii="Arial" w:hAnsi="Arial" w:cs="Arial"/>
          <w:b/>
          <w:sz w:val="22"/>
          <w:szCs w:val="22"/>
        </w:rPr>
        <w:t xml:space="preserve"> </w:t>
      </w: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B52A7B" w:rsidRPr="00B027DB" w:rsidRDefault="00B52A7B" w:rsidP="00D514B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B52A7B" w:rsidRPr="00B027DB" w:rsidRDefault="00B52A7B" w:rsidP="00E762C9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sectPr w:rsidR="00B52A7B" w:rsidRPr="00B027DB" w:rsidSect="00E762C9">
      <w:footerReference w:type="even" r:id="rId7"/>
      <w:footerReference w:type="default" r:id="rId8"/>
      <w:pgSz w:w="11907" w:h="16840"/>
      <w:pgMar w:top="1418" w:right="1616" w:bottom="143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C3" w:rsidRDefault="003773C3">
      <w:r>
        <w:separator/>
      </w:r>
    </w:p>
  </w:endnote>
  <w:endnote w:type="continuationSeparator" w:id="1">
    <w:p w:rsidR="003773C3" w:rsidRDefault="0037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EA17DB" w:rsidP="00B555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29E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5DB2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D929E2" w:rsidRDefault="00D929E2" w:rsidP="00D929E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2" w:rsidRDefault="00D929E2" w:rsidP="00D929E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C3" w:rsidRDefault="003773C3">
      <w:r>
        <w:separator/>
      </w:r>
    </w:p>
  </w:footnote>
  <w:footnote w:type="continuationSeparator" w:id="1">
    <w:p w:rsidR="003773C3" w:rsidRDefault="00377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9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3264EE"/>
    <w:multiLevelType w:val="hybridMultilevel"/>
    <w:tmpl w:val="7F38E5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7C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8674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952DA"/>
    <w:multiLevelType w:val="hybridMultilevel"/>
    <w:tmpl w:val="6BBA2E30"/>
    <w:lvl w:ilvl="0" w:tplc="460C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0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F6572A"/>
    <w:multiLevelType w:val="multilevel"/>
    <w:tmpl w:val="E58A7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D783B"/>
    <w:multiLevelType w:val="hybridMultilevel"/>
    <w:tmpl w:val="EA24E93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EC9"/>
    <w:multiLevelType w:val="hybridMultilevel"/>
    <w:tmpl w:val="856607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17F9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17E4E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91FDF"/>
    <w:multiLevelType w:val="hybridMultilevel"/>
    <w:tmpl w:val="E58A7FE4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A40F9C"/>
    <w:multiLevelType w:val="multilevel"/>
    <w:tmpl w:val="E51298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43A92"/>
    <w:multiLevelType w:val="multilevel"/>
    <w:tmpl w:val="EA24E9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singl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F35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0B0B92"/>
    <w:multiLevelType w:val="hybridMultilevel"/>
    <w:tmpl w:val="7546939E"/>
    <w:lvl w:ilvl="0" w:tplc="8D2422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D4D2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722B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D711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F30B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6F62F6"/>
    <w:multiLevelType w:val="hybridMultilevel"/>
    <w:tmpl w:val="8CC252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438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22"/>
  </w:num>
  <w:num w:numId="8">
    <w:abstractNumId w:val="20"/>
  </w:num>
  <w:num w:numId="9">
    <w:abstractNumId w:val="0"/>
  </w:num>
  <w:num w:numId="10">
    <w:abstractNumId w:val="26"/>
  </w:num>
  <w:num w:numId="11">
    <w:abstractNumId w:val="10"/>
  </w:num>
  <w:num w:numId="12">
    <w:abstractNumId w:val="11"/>
  </w:num>
  <w:num w:numId="13">
    <w:abstractNumId w:val="19"/>
  </w:num>
  <w:num w:numId="14">
    <w:abstractNumId w:val="6"/>
  </w:num>
  <w:num w:numId="15">
    <w:abstractNumId w:val="16"/>
  </w:num>
  <w:num w:numId="16">
    <w:abstractNumId w:val="3"/>
  </w:num>
  <w:num w:numId="17">
    <w:abstractNumId w:val="25"/>
  </w:num>
  <w:num w:numId="18">
    <w:abstractNumId w:val="5"/>
  </w:num>
  <w:num w:numId="19">
    <w:abstractNumId w:val="9"/>
  </w:num>
  <w:num w:numId="20">
    <w:abstractNumId w:val="1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12"/>
  </w:num>
  <w:num w:numId="26">
    <w:abstractNumId w:val="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E5448"/>
    <w:rsid w:val="00002436"/>
    <w:rsid w:val="0002333D"/>
    <w:rsid w:val="00027FE6"/>
    <w:rsid w:val="00034829"/>
    <w:rsid w:val="000517A6"/>
    <w:rsid w:val="00054F82"/>
    <w:rsid w:val="000628AC"/>
    <w:rsid w:val="00065BB1"/>
    <w:rsid w:val="00083CBB"/>
    <w:rsid w:val="00095F94"/>
    <w:rsid w:val="000A33F4"/>
    <w:rsid w:val="000A7A06"/>
    <w:rsid w:val="000B7D7A"/>
    <w:rsid w:val="000C04E6"/>
    <w:rsid w:val="000C61F0"/>
    <w:rsid w:val="000C69BC"/>
    <w:rsid w:val="000F137F"/>
    <w:rsid w:val="00107F54"/>
    <w:rsid w:val="00110FC7"/>
    <w:rsid w:val="0011702B"/>
    <w:rsid w:val="00121D63"/>
    <w:rsid w:val="0012344C"/>
    <w:rsid w:val="00123BD1"/>
    <w:rsid w:val="00125054"/>
    <w:rsid w:val="00134CDA"/>
    <w:rsid w:val="00157311"/>
    <w:rsid w:val="00162C35"/>
    <w:rsid w:val="001642B4"/>
    <w:rsid w:val="00166319"/>
    <w:rsid w:val="001702A1"/>
    <w:rsid w:val="00186AD1"/>
    <w:rsid w:val="001A2002"/>
    <w:rsid w:val="001A2654"/>
    <w:rsid w:val="001B703A"/>
    <w:rsid w:val="001B7BB3"/>
    <w:rsid w:val="001C36A7"/>
    <w:rsid w:val="001D0993"/>
    <w:rsid w:val="001D2EC1"/>
    <w:rsid w:val="001E4845"/>
    <w:rsid w:val="001F75A8"/>
    <w:rsid w:val="001F7B0E"/>
    <w:rsid w:val="001F7D12"/>
    <w:rsid w:val="0020460C"/>
    <w:rsid w:val="00205DB2"/>
    <w:rsid w:val="0021071E"/>
    <w:rsid w:val="0021773A"/>
    <w:rsid w:val="00233AC1"/>
    <w:rsid w:val="002435CC"/>
    <w:rsid w:val="002551AA"/>
    <w:rsid w:val="0029029C"/>
    <w:rsid w:val="002A1EB0"/>
    <w:rsid w:val="002A4A44"/>
    <w:rsid w:val="002A5A93"/>
    <w:rsid w:val="002B3E3C"/>
    <w:rsid w:val="002B5F64"/>
    <w:rsid w:val="002E0B9F"/>
    <w:rsid w:val="0031275B"/>
    <w:rsid w:val="0032022F"/>
    <w:rsid w:val="003202E4"/>
    <w:rsid w:val="00321493"/>
    <w:rsid w:val="003247A3"/>
    <w:rsid w:val="00326781"/>
    <w:rsid w:val="003451BE"/>
    <w:rsid w:val="00345D0F"/>
    <w:rsid w:val="003567D4"/>
    <w:rsid w:val="00356C68"/>
    <w:rsid w:val="00360DFB"/>
    <w:rsid w:val="003773C3"/>
    <w:rsid w:val="00396ADB"/>
    <w:rsid w:val="003A7CC9"/>
    <w:rsid w:val="003B1883"/>
    <w:rsid w:val="003B2E66"/>
    <w:rsid w:val="003B31FF"/>
    <w:rsid w:val="003B33EE"/>
    <w:rsid w:val="003B47AF"/>
    <w:rsid w:val="003C2784"/>
    <w:rsid w:val="003C60BF"/>
    <w:rsid w:val="003D11F5"/>
    <w:rsid w:val="003D2742"/>
    <w:rsid w:val="003E3AB1"/>
    <w:rsid w:val="003F1071"/>
    <w:rsid w:val="004019A4"/>
    <w:rsid w:val="00401CF5"/>
    <w:rsid w:val="0041353C"/>
    <w:rsid w:val="00414CB3"/>
    <w:rsid w:val="004167B4"/>
    <w:rsid w:val="00424351"/>
    <w:rsid w:val="00447565"/>
    <w:rsid w:val="0045227C"/>
    <w:rsid w:val="00456DC0"/>
    <w:rsid w:val="00471DC4"/>
    <w:rsid w:val="00482064"/>
    <w:rsid w:val="004842E0"/>
    <w:rsid w:val="00486727"/>
    <w:rsid w:val="004912EF"/>
    <w:rsid w:val="0049286B"/>
    <w:rsid w:val="004A0056"/>
    <w:rsid w:val="004A2CB2"/>
    <w:rsid w:val="004A39F2"/>
    <w:rsid w:val="004B058C"/>
    <w:rsid w:val="004C1930"/>
    <w:rsid w:val="004D3335"/>
    <w:rsid w:val="004E0A1B"/>
    <w:rsid w:val="004E674F"/>
    <w:rsid w:val="004E7F0B"/>
    <w:rsid w:val="004F75C5"/>
    <w:rsid w:val="00503B7E"/>
    <w:rsid w:val="005071C3"/>
    <w:rsid w:val="005146C7"/>
    <w:rsid w:val="005338DB"/>
    <w:rsid w:val="0054487E"/>
    <w:rsid w:val="00557AD6"/>
    <w:rsid w:val="0057262D"/>
    <w:rsid w:val="005777F3"/>
    <w:rsid w:val="00584D40"/>
    <w:rsid w:val="00585067"/>
    <w:rsid w:val="00587432"/>
    <w:rsid w:val="005A5CDD"/>
    <w:rsid w:val="005B312A"/>
    <w:rsid w:val="005D4E29"/>
    <w:rsid w:val="005E097C"/>
    <w:rsid w:val="0060017F"/>
    <w:rsid w:val="00630916"/>
    <w:rsid w:val="00632670"/>
    <w:rsid w:val="0063724B"/>
    <w:rsid w:val="00654A99"/>
    <w:rsid w:val="00654F4D"/>
    <w:rsid w:val="0065629D"/>
    <w:rsid w:val="006600A4"/>
    <w:rsid w:val="00675A47"/>
    <w:rsid w:val="006A0DE5"/>
    <w:rsid w:val="006A386C"/>
    <w:rsid w:val="006A5341"/>
    <w:rsid w:val="006B3802"/>
    <w:rsid w:val="006B3A9A"/>
    <w:rsid w:val="006C5AA0"/>
    <w:rsid w:val="006E37AA"/>
    <w:rsid w:val="006F49E5"/>
    <w:rsid w:val="006F4EAD"/>
    <w:rsid w:val="00702BB8"/>
    <w:rsid w:val="00711710"/>
    <w:rsid w:val="00714E01"/>
    <w:rsid w:val="00722F48"/>
    <w:rsid w:val="007231A0"/>
    <w:rsid w:val="00725F70"/>
    <w:rsid w:val="00733571"/>
    <w:rsid w:val="00740337"/>
    <w:rsid w:val="007419CF"/>
    <w:rsid w:val="00744BD0"/>
    <w:rsid w:val="00747185"/>
    <w:rsid w:val="00761BF6"/>
    <w:rsid w:val="0076385D"/>
    <w:rsid w:val="00764190"/>
    <w:rsid w:val="007651E0"/>
    <w:rsid w:val="00765AA3"/>
    <w:rsid w:val="00765E72"/>
    <w:rsid w:val="007745E5"/>
    <w:rsid w:val="00775C60"/>
    <w:rsid w:val="00784091"/>
    <w:rsid w:val="00787155"/>
    <w:rsid w:val="007B2B8D"/>
    <w:rsid w:val="007C317A"/>
    <w:rsid w:val="007D13F4"/>
    <w:rsid w:val="007D2BE1"/>
    <w:rsid w:val="007E5448"/>
    <w:rsid w:val="00801F0F"/>
    <w:rsid w:val="00802FA8"/>
    <w:rsid w:val="00804C4E"/>
    <w:rsid w:val="008321E8"/>
    <w:rsid w:val="0084374F"/>
    <w:rsid w:val="00885F3A"/>
    <w:rsid w:val="00887ECC"/>
    <w:rsid w:val="00891372"/>
    <w:rsid w:val="00894851"/>
    <w:rsid w:val="008A47E8"/>
    <w:rsid w:val="008B076E"/>
    <w:rsid w:val="008D6E6B"/>
    <w:rsid w:val="008F0FBE"/>
    <w:rsid w:val="009012B8"/>
    <w:rsid w:val="00915910"/>
    <w:rsid w:val="00940CEE"/>
    <w:rsid w:val="00940E2A"/>
    <w:rsid w:val="009511C4"/>
    <w:rsid w:val="0095747C"/>
    <w:rsid w:val="00973779"/>
    <w:rsid w:val="00974EC1"/>
    <w:rsid w:val="00983E93"/>
    <w:rsid w:val="00986FC6"/>
    <w:rsid w:val="0099268E"/>
    <w:rsid w:val="009A6F21"/>
    <w:rsid w:val="009B7537"/>
    <w:rsid w:val="009B758E"/>
    <w:rsid w:val="009C5390"/>
    <w:rsid w:val="009F1879"/>
    <w:rsid w:val="009F476B"/>
    <w:rsid w:val="00A00085"/>
    <w:rsid w:val="00A04C25"/>
    <w:rsid w:val="00A14F81"/>
    <w:rsid w:val="00A31900"/>
    <w:rsid w:val="00A3788B"/>
    <w:rsid w:val="00A40E14"/>
    <w:rsid w:val="00A41200"/>
    <w:rsid w:val="00A427A8"/>
    <w:rsid w:val="00A5486E"/>
    <w:rsid w:val="00A60E4A"/>
    <w:rsid w:val="00A61575"/>
    <w:rsid w:val="00A67A64"/>
    <w:rsid w:val="00A719E0"/>
    <w:rsid w:val="00A81B17"/>
    <w:rsid w:val="00A83753"/>
    <w:rsid w:val="00A93E7F"/>
    <w:rsid w:val="00A95277"/>
    <w:rsid w:val="00A97A19"/>
    <w:rsid w:val="00AA3E35"/>
    <w:rsid w:val="00AC6CD5"/>
    <w:rsid w:val="00AD0082"/>
    <w:rsid w:val="00AD5999"/>
    <w:rsid w:val="00AE0089"/>
    <w:rsid w:val="00AF0416"/>
    <w:rsid w:val="00AF0ED0"/>
    <w:rsid w:val="00B027DB"/>
    <w:rsid w:val="00B04577"/>
    <w:rsid w:val="00B13EB2"/>
    <w:rsid w:val="00B1717E"/>
    <w:rsid w:val="00B21F1E"/>
    <w:rsid w:val="00B221C7"/>
    <w:rsid w:val="00B27F17"/>
    <w:rsid w:val="00B31B25"/>
    <w:rsid w:val="00B52A7B"/>
    <w:rsid w:val="00B555D6"/>
    <w:rsid w:val="00B614BF"/>
    <w:rsid w:val="00B65498"/>
    <w:rsid w:val="00B66017"/>
    <w:rsid w:val="00B669E1"/>
    <w:rsid w:val="00B7480A"/>
    <w:rsid w:val="00B74D89"/>
    <w:rsid w:val="00B8100C"/>
    <w:rsid w:val="00B85DFA"/>
    <w:rsid w:val="00B87DBC"/>
    <w:rsid w:val="00B970D6"/>
    <w:rsid w:val="00BA1656"/>
    <w:rsid w:val="00BB2E3A"/>
    <w:rsid w:val="00BD1038"/>
    <w:rsid w:val="00BD72F0"/>
    <w:rsid w:val="00BE7867"/>
    <w:rsid w:val="00C02A79"/>
    <w:rsid w:val="00C03768"/>
    <w:rsid w:val="00C07FB8"/>
    <w:rsid w:val="00C131A2"/>
    <w:rsid w:val="00C20775"/>
    <w:rsid w:val="00C2743B"/>
    <w:rsid w:val="00C40361"/>
    <w:rsid w:val="00C4652F"/>
    <w:rsid w:val="00C46A6E"/>
    <w:rsid w:val="00C53BB9"/>
    <w:rsid w:val="00C55B29"/>
    <w:rsid w:val="00C638C7"/>
    <w:rsid w:val="00C6504F"/>
    <w:rsid w:val="00C65202"/>
    <w:rsid w:val="00C9082C"/>
    <w:rsid w:val="00C914DF"/>
    <w:rsid w:val="00C9769E"/>
    <w:rsid w:val="00CA550B"/>
    <w:rsid w:val="00CB461A"/>
    <w:rsid w:val="00CC015E"/>
    <w:rsid w:val="00CC4794"/>
    <w:rsid w:val="00CC6D1B"/>
    <w:rsid w:val="00CD7546"/>
    <w:rsid w:val="00CE1251"/>
    <w:rsid w:val="00CE4F62"/>
    <w:rsid w:val="00D015D2"/>
    <w:rsid w:val="00D14C1D"/>
    <w:rsid w:val="00D16EAF"/>
    <w:rsid w:val="00D2416A"/>
    <w:rsid w:val="00D26CBE"/>
    <w:rsid w:val="00D47444"/>
    <w:rsid w:val="00D514BF"/>
    <w:rsid w:val="00D544B1"/>
    <w:rsid w:val="00D60B96"/>
    <w:rsid w:val="00D6309D"/>
    <w:rsid w:val="00D66184"/>
    <w:rsid w:val="00D81895"/>
    <w:rsid w:val="00D8396E"/>
    <w:rsid w:val="00D929E2"/>
    <w:rsid w:val="00DC54E3"/>
    <w:rsid w:val="00DE04F3"/>
    <w:rsid w:val="00DE170B"/>
    <w:rsid w:val="00DE3B92"/>
    <w:rsid w:val="00DF353C"/>
    <w:rsid w:val="00E00CAA"/>
    <w:rsid w:val="00E26DCD"/>
    <w:rsid w:val="00E51342"/>
    <w:rsid w:val="00E62817"/>
    <w:rsid w:val="00E656E2"/>
    <w:rsid w:val="00E762C9"/>
    <w:rsid w:val="00E9079E"/>
    <w:rsid w:val="00E953CF"/>
    <w:rsid w:val="00EA06B0"/>
    <w:rsid w:val="00EA17DB"/>
    <w:rsid w:val="00EA2854"/>
    <w:rsid w:val="00EC5205"/>
    <w:rsid w:val="00EE3C5C"/>
    <w:rsid w:val="00EF268B"/>
    <w:rsid w:val="00F209ED"/>
    <w:rsid w:val="00F27BAC"/>
    <w:rsid w:val="00F3016F"/>
    <w:rsid w:val="00F50060"/>
    <w:rsid w:val="00F678BC"/>
    <w:rsid w:val="00F87E5E"/>
    <w:rsid w:val="00FA0F03"/>
    <w:rsid w:val="00FB7EAD"/>
    <w:rsid w:val="00FC4983"/>
    <w:rsid w:val="00FD50C4"/>
    <w:rsid w:val="00FE4D96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4E3"/>
    <w:rPr>
      <w:sz w:val="24"/>
      <w:szCs w:val="24"/>
    </w:rPr>
  </w:style>
  <w:style w:type="paragraph" w:styleId="Ttulo1">
    <w:name w:val="heading 1"/>
    <w:basedOn w:val="Normal"/>
    <w:next w:val="Normal"/>
    <w:qFormat/>
    <w:rsid w:val="00DC54E3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C54E3"/>
    <w:pPr>
      <w:keepNext/>
      <w:jc w:val="center"/>
      <w:outlineLvl w:val="1"/>
    </w:pPr>
    <w:rPr>
      <w:b/>
      <w:szCs w:val="20"/>
      <w:u w:val="single"/>
    </w:rPr>
  </w:style>
  <w:style w:type="paragraph" w:styleId="Ttulo3">
    <w:name w:val="heading 3"/>
    <w:basedOn w:val="Normal"/>
    <w:next w:val="Normal"/>
    <w:qFormat/>
    <w:rsid w:val="00DC54E3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DC54E3"/>
    <w:pPr>
      <w:keepNext/>
      <w:spacing w:after="120"/>
      <w:outlineLvl w:val="3"/>
    </w:pPr>
    <w:rPr>
      <w:rFonts w:ascii="Arial" w:hAnsi="Arial"/>
      <w:b/>
      <w:i/>
      <w:szCs w:val="20"/>
      <w:u w:val="single"/>
    </w:rPr>
  </w:style>
  <w:style w:type="paragraph" w:styleId="Ttulo5">
    <w:name w:val="heading 5"/>
    <w:basedOn w:val="Normal"/>
    <w:next w:val="Normal"/>
    <w:qFormat/>
    <w:rsid w:val="00DC54E3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qFormat/>
    <w:rsid w:val="00DC54E3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qFormat/>
    <w:rsid w:val="00DC54E3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qFormat/>
    <w:rsid w:val="00DC54E3"/>
    <w:pPr>
      <w:keepNext/>
      <w:ind w:left="360"/>
      <w:jc w:val="both"/>
      <w:outlineLvl w:val="8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C54E3"/>
    <w:pPr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DC54E3"/>
    <w:pPr>
      <w:jc w:val="right"/>
    </w:pPr>
    <w:rPr>
      <w:rFonts w:ascii="Century Gothic" w:hAnsi="Century Gothic"/>
      <w:szCs w:val="20"/>
    </w:rPr>
  </w:style>
  <w:style w:type="paragraph" w:styleId="Sangra2detindependiente">
    <w:name w:val="Body Text Indent 2"/>
    <w:basedOn w:val="Normal"/>
    <w:rsid w:val="00DC54E3"/>
    <w:pPr>
      <w:ind w:firstLine="708"/>
      <w:jc w:val="both"/>
    </w:pPr>
    <w:rPr>
      <w:szCs w:val="20"/>
    </w:rPr>
  </w:style>
  <w:style w:type="paragraph" w:styleId="Sangradetextonormal">
    <w:name w:val="Body Text Indent"/>
    <w:basedOn w:val="Normal"/>
    <w:rsid w:val="00DC54E3"/>
    <w:pPr>
      <w:ind w:firstLine="708"/>
    </w:pPr>
    <w:rPr>
      <w:szCs w:val="20"/>
      <w:lang w:val="es-ES_tradnl"/>
    </w:rPr>
  </w:style>
  <w:style w:type="paragraph" w:styleId="Textoindependiente">
    <w:name w:val="Body Text"/>
    <w:basedOn w:val="Normal"/>
    <w:rsid w:val="00DC54E3"/>
    <w:pPr>
      <w:jc w:val="center"/>
    </w:pPr>
    <w:rPr>
      <w:b/>
      <w:sz w:val="32"/>
      <w:szCs w:val="20"/>
      <w:lang w:val="es-ES_tradnl"/>
    </w:rPr>
  </w:style>
  <w:style w:type="paragraph" w:customStyle="1" w:styleId="Descripcin">
    <w:name w:val="Descripción"/>
    <w:basedOn w:val="Normal"/>
    <w:next w:val="Normal"/>
    <w:qFormat/>
    <w:rsid w:val="00DC54E3"/>
    <w:pPr>
      <w:jc w:val="center"/>
    </w:pPr>
    <w:rPr>
      <w:rFonts w:ascii="Verdana" w:hAnsi="Verdana"/>
      <w:b/>
      <w:bCs/>
      <w:sz w:val="16"/>
    </w:rPr>
  </w:style>
  <w:style w:type="paragraph" w:customStyle="1" w:styleId="Puesto">
    <w:name w:val="Puesto"/>
    <w:basedOn w:val="Normal"/>
    <w:qFormat/>
    <w:rsid w:val="00DC54E3"/>
    <w:pPr>
      <w:jc w:val="center"/>
    </w:pPr>
    <w:rPr>
      <w:b/>
      <w:bCs/>
      <w:lang w:bidi="he-IL"/>
    </w:rPr>
  </w:style>
  <w:style w:type="paragraph" w:styleId="Textodeglobo">
    <w:name w:val="Balloon Text"/>
    <w:basedOn w:val="Normal"/>
    <w:semiHidden/>
    <w:rsid w:val="00F209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5B29"/>
    <w:rPr>
      <w:sz w:val="16"/>
      <w:szCs w:val="16"/>
    </w:rPr>
  </w:style>
  <w:style w:type="paragraph" w:styleId="Textocomentario">
    <w:name w:val="annotation text"/>
    <w:basedOn w:val="Normal"/>
    <w:semiHidden/>
    <w:rsid w:val="00C55B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5B29"/>
    <w:rPr>
      <w:b/>
      <w:bCs/>
    </w:rPr>
  </w:style>
  <w:style w:type="paragraph" w:styleId="Piedepgina">
    <w:name w:val="footer"/>
    <w:basedOn w:val="Normal"/>
    <w:link w:val="PiedepginaCar"/>
    <w:rsid w:val="00D929E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29E2"/>
  </w:style>
  <w:style w:type="paragraph" w:styleId="Encabezado">
    <w:name w:val="header"/>
    <w:basedOn w:val="Normal"/>
    <w:link w:val="EncabezadoCar"/>
    <w:rsid w:val="00D929E2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F678BC"/>
  </w:style>
  <w:style w:type="paragraph" w:styleId="Textonotapie">
    <w:name w:val="footnote text"/>
    <w:basedOn w:val="Normal"/>
    <w:semiHidden/>
    <w:rsid w:val="00F678BC"/>
    <w:rPr>
      <w:sz w:val="20"/>
      <w:szCs w:val="20"/>
    </w:rPr>
  </w:style>
  <w:style w:type="table" w:styleId="Tablaconcuadrcula">
    <w:name w:val="Table Grid"/>
    <w:basedOn w:val="Tablanormal"/>
    <w:rsid w:val="007C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5146C7"/>
    <w:rPr>
      <w:b/>
      <w:sz w:val="24"/>
      <w:u w:val="single"/>
    </w:rPr>
  </w:style>
  <w:style w:type="character" w:customStyle="1" w:styleId="PiedepginaCar">
    <w:name w:val="Pie de página Car"/>
    <w:basedOn w:val="Fuentedeprrafopredeter"/>
    <w:link w:val="Piedepgina"/>
    <w:locked/>
    <w:rsid w:val="00A00085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locked/>
    <w:rsid w:val="00A00085"/>
    <w:rPr>
      <w:sz w:val="24"/>
      <w:szCs w:val="24"/>
    </w:rPr>
  </w:style>
  <w:style w:type="paragraph" w:styleId="Lista">
    <w:name w:val="List"/>
    <w:basedOn w:val="Normal"/>
    <w:rsid w:val="00A00085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DIPUTACIÓN PROVINCIAL DE VALLADOLID</vt:lpstr>
      <vt:lpstr>        </vt:lpstr>
      <vt:lpstr>        BASES REGULADORAS Y CONVOCATORIA DE SUBVENCIONES A AYUNTAMIENTOS DE LA PROVINCIA</vt:lpstr>
      <vt:lpstr>        </vt:lpstr>
      <vt:lpstr>        PROYECTO DE LA ACTIVIDAD</vt:lpstr>
      <vt:lpstr/>
      <vt:lpstr>Vº.B. 	EL/LA SECRETARIO/INTERVENTOR/A</vt:lpstr>
      <vt:lpstr>EL/LA ALCALDE/SA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subject/>
  <dc:creator>ISABEL MARTIN</dc:creator>
  <cp:keywords/>
  <dc:description/>
  <cp:lastModifiedBy>Usuario</cp:lastModifiedBy>
  <cp:revision>5</cp:revision>
  <cp:lastPrinted>2015-11-26T12:37:00Z</cp:lastPrinted>
  <dcterms:created xsi:type="dcterms:W3CDTF">2015-11-26T12:50:00Z</dcterms:created>
  <dcterms:modified xsi:type="dcterms:W3CDTF">2015-12-15T12:06:00Z</dcterms:modified>
</cp:coreProperties>
</file>