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76B" w:rsidRPr="006C2EE0" w:rsidRDefault="0055576B" w:rsidP="0055576B">
      <w:pPr>
        <w:pStyle w:val="Sinespaciado"/>
        <w:jc w:val="center"/>
        <w:rPr>
          <w:rFonts w:ascii="Arial" w:hAnsi="Arial" w:cs="Arial"/>
          <w:b/>
          <w:i/>
          <w:sz w:val="22"/>
          <w:szCs w:val="22"/>
        </w:rPr>
      </w:pPr>
      <w:r w:rsidRPr="006C2EE0">
        <w:rPr>
          <w:rFonts w:ascii="Arial" w:hAnsi="Arial" w:cs="Arial"/>
          <w:b/>
          <w:i/>
          <w:sz w:val="22"/>
          <w:szCs w:val="22"/>
        </w:rPr>
        <w:t>DIPUTACIÓN PROVINCIAL DE VALLADOLID</w:t>
      </w:r>
    </w:p>
    <w:p w:rsidR="0055576B" w:rsidRPr="006C2EE0" w:rsidRDefault="0055576B" w:rsidP="0055576B">
      <w:pPr>
        <w:pStyle w:val="Sinespaciado"/>
        <w:jc w:val="center"/>
        <w:rPr>
          <w:rFonts w:ascii="Arial" w:hAnsi="Arial" w:cs="Arial"/>
          <w:b/>
          <w:i/>
          <w:sz w:val="22"/>
          <w:szCs w:val="22"/>
        </w:rPr>
      </w:pPr>
      <w:r w:rsidRPr="006C2EE0">
        <w:rPr>
          <w:rFonts w:ascii="Arial" w:hAnsi="Arial" w:cs="Arial"/>
          <w:b/>
          <w:i/>
          <w:sz w:val="22"/>
          <w:szCs w:val="22"/>
        </w:rPr>
        <w:t xml:space="preserve">Área de </w:t>
      </w:r>
      <w:r>
        <w:rPr>
          <w:rFonts w:ascii="Arial" w:hAnsi="Arial" w:cs="Arial"/>
          <w:b/>
          <w:i/>
          <w:sz w:val="22"/>
          <w:szCs w:val="22"/>
        </w:rPr>
        <w:t xml:space="preserve">Empleo y Desarrollo Económico </w:t>
      </w:r>
    </w:p>
    <w:p w:rsidR="0055576B" w:rsidRPr="006C2EE0" w:rsidRDefault="0055576B" w:rsidP="0055576B">
      <w:pPr>
        <w:pStyle w:val="Sinespaciado"/>
        <w:jc w:val="center"/>
        <w:rPr>
          <w:rFonts w:ascii="Arial" w:hAnsi="Arial" w:cs="Arial"/>
          <w:b/>
          <w:i/>
          <w:sz w:val="22"/>
          <w:szCs w:val="22"/>
        </w:rPr>
      </w:pPr>
      <w:r w:rsidRPr="006C2EE0">
        <w:rPr>
          <w:rFonts w:ascii="Arial" w:hAnsi="Arial" w:cs="Arial"/>
          <w:b/>
          <w:i/>
          <w:sz w:val="22"/>
          <w:szCs w:val="22"/>
        </w:rPr>
        <w:t>Servicio de Cultura</w:t>
      </w:r>
      <w:r>
        <w:rPr>
          <w:rFonts w:ascii="Arial" w:hAnsi="Arial" w:cs="Arial"/>
          <w:b/>
          <w:i/>
          <w:sz w:val="22"/>
          <w:szCs w:val="22"/>
        </w:rPr>
        <w:t xml:space="preserve"> y Publicaciones </w:t>
      </w:r>
    </w:p>
    <w:p w:rsidR="0055576B" w:rsidRPr="00BB3010" w:rsidRDefault="0055576B" w:rsidP="0055576B">
      <w:pPr>
        <w:pStyle w:val="Sinespaciado"/>
        <w:jc w:val="both"/>
        <w:rPr>
          <w:rFonts w:ascii="Arial" w:hAnsi="Arial" w:cs="Arial"/>
          <w:color w:val="000000"/>
          <w:sz w:val="22"/>
          <w:szCs w:val="22"/>
        </w:rPr>
      </w:pPr>
    </w:p>
    <w:p w:rsidR="0055576B" w:rsidRPr="00BB3010" w:rsidRDefault="0055576B" w:rsidP="0055576B">
      <w:pPr>
        <w:pStyle w:val="Sinespaciado"/>
        <w:jc w:val="both"/>
        <w:rPr>
          <w:rFonts w:ascii="Arial" w:hAnsi="Arial" w:cs="Arial"/>
          <w:color w:val="000000"/>
          <w:sz w:val="22"/>
          <w:szCs w:val="22"/>
        </w:rPr>
      </w:pPr>
    </w:p>
    <w:p w:rsidR="0055576B" w:rsidRPr="003E1AC6" w:rsidRDefault="0055576B" w:rsidP="0055576B">
      <w:pPr>
        <w:pStyle w:val="Sinespaciado"/>
        <w:jc w:val="center"/>
        <w:rPr>
          <w:rFonts w:ascii="Arial" w:hAnsi="Arial" w:cs="Arial"/>
          <w:b/>
          <w:i/>
          <w:sz w:val="20"/>
          <w:szCs w:val="20"/>
        </w:rPr>
      </w:pPr>
      <w:r w:rsidRPr="006C2EE0">
        <w:rPr>
          <w:rFonts w:ascii="Arial" w:hAnsi="Arial" w:cs="Arial"/>
          <w:b/>
          <w:i/>
          <w:sz w:val="20"/>
          <w:szCs w:val="20"/>
        </w:rPr>
        <w:t xml:space="preserve">PREMIO “PROVINCIA DE VALLADOLID A LA TRAYECTORIA ARTÍSTICA, </w:t>
      </w:r>
      <w:r w:rsidRPr="003E1AC6">
        <w:rPr>
          <w:rFonts w:ascii="Arial" w:hAnsi="Arial" w:cs="Arial"/>
          <w:b/>
          <w:i/>
          <w:sz w:val="20"/>
          <w:szCs w:val="20"/>
        </w:rPr>
        <w:t>AÑO 201</w:t>
      </w:r>
      <w:r>
        <w:rPr>
          <w:rFonts w:ascii="Arial" w:hAnsi="Arial" w:cs="Arial"/>
          <w:b/>
          <w:i/>
          <w:sz w:val="20"/>
          <w:szCs w:val="20"/>
        </w:rPr>
        <w:t>9”</w:t>
      </w:r>
    </w:p>
    <w:p w:rsidR="0055576B" w:rsidRPr="006C2EE0" w:rsidRDefault="0055576B" w:rsidP="0055576B">
      <w:pPr>
        <w:pStyle w:val="Sinespaciado"/>
        <w:jc w:val="both"/>
        <w:rPr>
          <w:rFonts w:ascii="Arial" w:hAnsi="Arial" w:cs="Arial"/>
          <w:bCs/>
          <w:sz w:val="20"/>
          <w:szCs w:val="20"/>
        </w:rPr>
      </w:pPr>
    </w:p>
    <w:p w:rsidR="0055576B" w:rsidRDefault="0055576B" w:rsidP="0055576B">
      <w:pPr>
        <w:pStyle w:val="Sinespaciado"/>
        <w:jc w:val="both"/>
        <w:rPr>
          <w:rFonts w:ascii="Arial" w:hAnsi="Arial" w:cs="Arial"/>
          <w:b/>
          <w:sz w:val="20"/>
          <w:szCs w:val="20"/>
        </w:rPr>
      </w:pPr>
    </w:p>
    <w:p w:rsidR="0055576B" w:rsidRPr="006C2EE0" w:rsidRDefault="0055576B" w:rsidP="0055576B">
      <w:pPr>
        <w:pStyle w:val="Sinespaciado"/>
        <w:jc w:val="both"/>
        <w:rPr>
          <w:rFonts w:ascii="Arial" w:hAnsi="Arial" w:cs="Arial"/>
          <w:b/>
          <w:sz w:val="20"/>
          <w:szCs w:val="20"/>
        </w:rPr>
      </w:pPr>
      <w:r w:rsidRPr="006C2EE0">
        <w:rPr>
          <w:rFonts w:ascii="Arial" w:hAnsi="Arial" w:cs="Arial"/>
          <w:b/>
          <w:sz w:val="20"/>
          <w:szCs w:val="20"/>
        </w:rPr>
        <w:t>Primera.- Objeto</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sz w:val="20"/>
          <w:szCs w:val="20"/>
        </w:rPr>
      </w:pPr>
      <w:r w:rsidRPr="006C2EE0">
        <w:rPr>
          <w:rFonts w:ascii="Arial" w:hAnsi="Arial" w:cs="Arial"/>
          <w:sz w:val="20"/>
          <w:szCs w:val="20"/>
        </w:rPr>
        <w:t xml:space="preserve">La Diputación Provincial de Valladolid convoca el Premio “Provincia de Valladolid a la Trayectoria Artística, año </w:t>
      </w:r>
      <w:r>
        <w:rPr>
          <w:rFonts w:ascii="Arial" w:hAnsi="Arial" w:cs="Arial"/>
          <w:sz w:val="20"/>
          <w:szCs w:val="20"/>
        </w:rPr>
        <w:t>201</w:t>
      </w:r>
      <w:r>
        <w:rPr>
          <w:rFonts w:ascii="Arial" w:hAnsi="Arial" w:cs="Arial"/>
          <w:sz w:val="20"/>
          <w:szCs w:val="20"/>
        </w:rPr>
        <w:t>9”</w:t>
      </w:r>
      <w:r w:rsidRPr="006C2EE0">
        <w:rPr>
          <w:rFonts w:ascii="Arial" w:hAnsi="Arial" w:cs="Arial"/>
          <w:sz w:val="20"/>
          <w:szCs w:val="20"/>
        </w:rPr>
        <w:t>, con el objeto de distinguir y resaltar el trabajo de aquellos grupos e instituciones vinculadas a la provincia de Valladolid cuya labor u obra de creación artística haya contribuido a enriquecer y ensanchar el Patrimonio Cultural de nuestra provincia, así como reconocer los méritos de las personas naturales de la provincia o con estrecha vinculación a ella que, dentro o fuera del ámbito provincial, hayan contribuido al desarrollo artístico o literario universal en el marco de las Bellas Artes y la Literatura.</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sz w:val="20"/>
          <w:szCs w:val="20"/>
        </w:rPr>
      </w:pPr>
      <w:r w:rsidRPr="006C2EE0">
        <w:rPr>
          <w:rFonts w:ascii="Arial" w:hAnsi="Arial" w:cs="Arial"/>
          <w:b/>
          <w:sz w:val="20"/>
          <w:szCs w:val="20"/>
        </w:rPr>
        <w:t>Segunda.- Régimen jurídico</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sz w:val="20"/>
          <w:szCs w:val="20"/>
        </w:rPr>
      </w:pPr>
      <w:r w:rsidRPr="006C2EE0">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55576B" w:rsidRPr="006C2EE0" w:rsidRDefault="0055576B" w:rsidP="0055576B">
      <w:pPr>
        <w:pStyle w:val="Sinespaciado"/>
        <w:jc w:val="both"/>
        <w:rPr>
          <w:rFonts w:ascii="Arial" w:hAnsi="Arial" w:cs="Arial"/>
          <w:sz w:val="20"/>
          <w:szCs w:val="20"/>
        </w:rPr>
      </w:pPr>
    </w:p>
    <w:p w:rsidR="0055576B" w:rsidRDefault="0055576B" w:rsidP="0055576B">
      <w:pPr>
        <w:pStyle w:val="Sinespaciado"/>
        <w:jc w:val="both"/>
        <w:rPr>
          <w:rFonts w:ascii="Arial" w:hAnsi="Arial" w:cs="Arial"/>
          <w:sz w:val="20"/>
          <w:szCs w:val="20"/>
        </w:rPr>
      </w:pPr>
      <w:r w:rsidRPr="006C2EE0">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55576B"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b/>
          <w:sz w:val="20"/>
          <w:szCs w:val="20"/>
        </w:rPr>
      </w:pPr>
      <w:r w:rsidRPr="006C2EE0">
        <w:rPr>
          <w:rFonts w:ascii="Arial" w:hAnsi="Arial" w:cs="Arial"/>
          <w:b/>
          <w:sz w:val="20"/>
          <w:szCs w:val="20"/>
        </w:rPr>
        <w:t>Tercera.- Publicidad</w:t>
      </w:r>
    </w:p>
    <w:p w:rsidR="0055576B"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sz w:val="20"/>
          <w:szCs w:val="20"/>
        </w:rPr>
      </w:pPr>
      <w:r>
        <w:rPr>
          <w:rFonts w:ascii="Arial" w:hAnsi="Arial" w:cs="Arial"/>
          <w:sz w:val="20"/>
          <w:szCs w:val="20"/>
        </w:rPr>
        <w:t xml:space="preserve">La convocatoria del presente Premio se hará pública en el BOP de Valladolid (mediante extracto), en la página web de la Diputación de Valladolid, y en la Base de Datos Nacional de Subvenciones (BDNS).  </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b/>
          <w:sz w:val="20"/>
          <w:szCs w:val="20"/>
        </w:rPr>
      </w:pPr>
      <w:r>
        <w:rPr>
          <w:rFonts w:ascii="Arial" w:hAnsi="Arial" w:cs="Arial"/>
          <w:b/>
          <w:sz w:val="20"/>
          <w:szCs w:val="20"/>
        </w:rPr>
        <w:t>Cuarta</w:t>
      </w:r>
      <w:r w:rsidRPr="006C2EE0">
        <w:rPr>
          <w:rFonts w:ascii="Arial" w:hAnsi="Arial" w:cs="Arial"/>
          <w:b/>
          <w:sz w:val="20"/>
          <w:szCs w:val="20"/>
        </w:rPr>
        <w:t>.- Solicitantes</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sz w:val="20"/>
          <w:szCs w:val="20"/>
        </w:rPr>
      </w:pPr>
      <w:r w:rsidRPr="006C2EE0">
        <w:rPr>
          <w:rFonts w:ascii="Arial" w:hAnsi="Arial" w:cs="Arial"/>
          <w:sz w:val="20"/>
          <w:szCs w:val="20"/>
        </w:rPr>
        <w:t>Los Ayuntamientos, Academias, Centros, Asociaciones Culturales, Universidades o Personalidades unidas por su trabajo en pro de la cultura, las artes plásticas o la ciencia, podrán proponer los/las candidatos/as que consideren adecuados, de conformidad con los objetivos enunciados en la exposición inicial.</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color w:val="000000"/>
          <w:sz w:val="20"/>
          <w:szCs w:val="20"/>
        </w:rPr>
      </w:pPr>
      <w:r w:rsidRPr="006C2EE0">
        <w:rPr>
          <w:rFonts w:ascii="Arial" w:hAnsi="Arial" w:cs="Arial"/>
          <w:sz w:val="20"/>
          <w:szCs w:val="20"/>
        </w:rPr>
        <w:t xml:space="preserve">La participación en la presente convocatoria </w:t>
      </w:r>
      <w:r w:rsidRPr="006C2EE0">
        <w:rPr>
          <w:rFonts w:ascii="Arial" w:hAnsi="Arial" w:cs="Arial"/>
          <w:color w:val="000000"/>
          <w:sz w:val="20"/>
          <w:szCs w:val="20"/>
        </w:rPr>
        <w:t>implica la tot</w:t>
      </w:r>
      <w:r>
        <w:rPr>
          <w:rFonts w:ascii="Arial" w:hAnsi="Arial" w:cs="Arial"/>
          <w:color w:val="000000"/>
          <w:sz w:val="20"/>
          <w:szCs w:val="20"/>
        </w:rPr>
        <w:t>al aceptación de las presentes b</w:t>
      </w:r>
      <w:r w:rsidRPr="006C2EE0">
        <w:rPr>
          <w:rFonts w:ascii="Arial" w:hAnsi="Arial" w:cs="Arial"/>
          <w:color w:val="000000"/>
          <w:sz w:val="20"/>
          <w:szCs w:val="20"/>
        </w:rPr>
        <w:t>ases.</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b/>
          <w:sz w:val="20"/>
          <w:szCs w:val="20"/>
        </w:rPr>
      </w:pPr>
      <w:r>
        <w:rPr>
          <w:rFonts w:ascii="Arial" w:hAnsi="Arial" w:cs="Arial"/>
          <w:b/>
          <w:sz w:val="20"/>
          <w:szCs w:val="20"/>
        </w:rPr>
        <w:t>Quinta</w:t>
      </w:r>
      <w:r w:rsidRPr="006C2EE0">
        <w:rPr>
          <w:rFonts w:ascii="Arial" w:hAnsi="Arial" w:cs="Arial"/>
          <w:b/>
          <w:sz w:val="20"/>
          <w:szCs w:val="20"/>
        </w:rPr>
        <w:t>.- Candidaturas</w:t>
      </w:r>
    </w:p>
    <w:p w:rsidR="0055576B" w:rsidRPr="006C2EE0" w:rsidRDefault="0055576B" w:rsidP="0055576B">
      <w:pPr>
        <w:pStyle w:val="Sinespaciado"/>
        <w:jc w:val="both"/>
        <w:rPr>
          <w:rFonts w:ascii="Arial" w:hAnsi="Arial" w:cs="Arial"/>
          <w:sz w:val="20"/>
          <w:szCs w:val="20"/>
        </w:rPr>
      </w:pPr>
    </w:p>
    <w:p w:rsidR="0055576B" w:rsidRDefault="0055576B" w:rsidP="0055576B">
      <w:pPr>
        <w:pStyle w:val="Sinespaciado"/>
        <w:jc w:val="both"/>
        <w:rPr>
          <w:rFonts w:ascii="Arial" w:hAnsi="Arial" w:cs="Arial"/>
          <w:color w:val="000000"/>
          <w:sz w:val="20"/>
          <w:szCs w:val="20"/>
        </w:rPr>
      </w:pPr>
      <w:r>
        <w:rPr>
          <w:rFonts w:ascii="Arial" w:hAnsi="Arial" w:cs="Arial"/>
          <w:sz w:val="20"/>
          <w:szCs w:val="20"/>
        </w:rPr>
        <w:t>5</w:t>
      </w:r>
      <w:r w:rsidRPr="006C2EE0">
        <w:rPr>
          <w:rFonts w:ascii="Arial" w:hAnsi="Arial" w:cs="Arial"/>
          <w:sz w:val="20"/>
          <w:szCs w:val="20"/>
        </w:rPr>
        <w:t xml:space="preserve">.1. La presentación de candidaturas se realizará mediante propuesta motivada de los interesados, acompañada de una relación de méritos del candidato o candidatos y, si se trata de Entidades o Instituciones, de una referencia a las actuaciones realizadas, y se realizará directamente en el Registro General de la Diputación Provincial de Valladolid, </w:t>
      </w:r>
      <w:r w:rsidRPr="006C2EE0">
        <w:rPr>
          <w:rFonts w:ascii="Arial" w:hAnsi="Arial" w:cs="Arial"/>
          <w:color w:val="000000"/>
          <w:sz w:val="20"/>
          <w:szCs w:val="20"/>
        </w:rPr>
        <w:t xml:space="preserve">Avda. Ramón y Cajal nº 5 o </w:t>
      </w:r>
      <w:r>
        <w:rPr>
          <w:rFonts w:ascii="Arial" w:hAnsi="Arial" w:cs="Arial"/>
          <w:color w:val="000000"/>
          <w:sz w:val="20"/>
          <w:szCs w:val="20"/>
        </w:rPr>
        <w:t xml:space="preserve">C/ </w:t>
      </w:r>
      <w:r w:rsidRPr="006C2EE0">
        <w:rPr>
          <w:rFonts w:ascii="Arial" w:hAnsi="Arial" w:cs="Arial"/>
          <w:color w:val="000000"/>
          <w:sz w:val="20"/>
          <w:szCs w:val="20"/>
        </w:rPr>
        <w:t xml:space="preserve">Angustias, nº 44, 47003 Valladolid, de </w:t>
      </w:r>
      <w:r>
        <w:rPr>
          <w:rFonts w:ascii="Arial" w:hAnsi="Arial" w:cs="Arial"/>
          <w:color w:val="000000"/>
          <w:sz w:val="20"/>
          <w:szCs w:val="20"/>
        </w:rPr>
        <w:t>8:30</w:t>
      </w:r>
      <w:r w:rsidRPr="006C2EE0">
        <w:rPr>
          <w:rFonts w:ascii="Arial" w:hAnsi="Arial" w:cs="Arial"/>
          <w:color w:val="000000"/>
          <w:sz w:val="20"/>
          <w:szCs w:val="20"/>
        </w:rPr>
        <w:t xml:space="preserve"> a 14</w:t>
      </w:r>
      <w:r>
        <w:rPr>
          <w:rFonts w:ascii="Arial" w:hAnsi="Arial" w:cs="Arial"/>
          <w:color w:val="000000"/>
          <w:sz w:val="20"/>
          <w:szCs w:val="20"/>
        </w:rPr>
        <w:t>0</w:t>
      </w:r>
      <w:r w:rsidRPr="006C2EE0">
        <w:rPr>
          <w:rFonts w:ascii="Arial" w:hAnsi="Arial" w:cs="Arial"/>
          <w:color w:val="000000"/>
          <w:sz w:val="20"/>
          <w:szCs w:val="20"/>
        </w:rPr>
        <w:t xml:space="preserve"> horas, de lunes a viernes, o por cualquiera de los medios que prevé el art. </w:t>
      </w:r>
      <w:r>
        <w:rPr>
          <w:rFonts w:ascii="Arial" w:hAnsi="Arial" w:cs="Arial"/>
          <w:color w:val="000000"/>
          <w:sz w:val="20"/>
          <w:szCs w:val="20"/>
        </w:rPr>
        <w:t>16</w:t>
      </w:r>
      <w:r w:rsidRPr="006C2EE0">
        <w:rPr>
          <w:rFonts w:ascii="Arial" w:hAnsi="Arial" w:cs="Arial"/>
          <w:color w:val="000000"/>
          <w:sz w:val="20"/>
          <w:szCs w:val="20"/>
        </w:rPr>
        <w:t>.4 de la Ley 3</w:t>
      </w:r>
      <w:r>
        <w:rPr>
          <w:rFonts w:ascii="Arial" w:hAnsi="Arial" w:cs="Arial"/>
          <w:color w:val="000000"/>
          <w:sz w:val="20"/>
          <w:szCs w:val="20"/>
        </w:rPr>
        <w:t>9</w:t>
      </w:r>
      <w:r w:rsidRPr="006C2EE0">
        <w:rPr>
          <w:rFonts w:ascii="Arial" w:hAnsi="Arial" w:cs="Arial"/>
          <w:color w:val="000000"/>
          <w:sz w:val="20"/>
          <w:szCs w:val="20"/>
        </w:rPr>
        <w:t>/</w:t>
      </w:r>
      <w:r>
        <w:rPr>
          <w:rFonts w:ascii="Arial" w:hAnsi="Arial" w:cs="Arial"/>
          <w:color w:val="000000"/>
          <w:sz w:val="20"/>
          <w:szCs w:val="20"/>
        </w:rPr>
        <w:t>2015</w:t>
      </w:r>
      <w:r w:rsidRPr="006C2EE0">
        <w:rPr>
          <w:rFonts w:ascii="Arial" w:hAnsi="Arial" w:cs="Arial"/>
          <w:color w:val="000000"/>
          <w:sz w:val="20"/>
          <w:szCs w:val="20"/>
        </w:rPr>
        <w:t xml:space="preserve">, de </w:t>
      </w:r>
      <w:r>
        <w:rPr>
          <w:rFonts w:ascii="Arial" w:hAnsi="Arial" w:cs="Arial"/>
          <w:color w:val="000000"/>
          <w:sz w:val="20"/>
          <w:szCs w:val="20"/>
        </w:rPr>
        <w:t>1 de octubre</w:t>
      </w:r>
      <w:r w:rsidRPr="006C2EE0">
        <w:rPr>
          <w:rFonts w:ascii="Arial" w:hAnsi="Arial" w:cs="Arial"/>
          <w:color w:val="000000"/>
          <w:sz w:val="20"/>
          <w:szCs w:val="20"/>
        </w:rPr>
        <w:t>, del Procedimiento Administrativo Común, acompañada de la correspondiente solicitud con los datos personales.</w:t>
      </w:r>
    </w:p>
    <w:p w:rsidR="0055576B" w:rsidRDefault="0055576B" w:rsidP="0055576B">
      <w:pPr>
        <w:pStyle w:val="Sinespaciado"/>
        <w:jc w:val="both"/>
        <w:rPr>
          <w:rFonts w:ascii="Arial" w:hAnsi="Arial" w:cs="Arial"/>
          <w:color w:val="000000"/>
          <w:sz w:val="20"/>
          <w:szCs w:val="20"/>
        </w:rPr>
      </w:pPr>
    </w:p>
    <w:p w:rsidR="0055576B" w:rsidRPr="00CD6D40" w:rsidRDefault="0055576B" w:rsidP="0055576B">
      <w:pPr>
        <w:pStyle w:val="Predeterminado"/>
        <w:jc w:val="both"/>
        <w:rPr>
          <w:color w:val="auto"/>
        </w:rPr>
      </w:pPr>
      <w:r w:rsidRPr="00CD6D40">
        <w:rPr>
          <w:rFonts w:ascii="Arial" w:hAnsi="Arial" w:cs="Arial"/>
          <w:color w:val="auto"/>
          <w:sz w:val="20"/>
          <w:szCs w:val="20"/>
        </w:rPr>
        <w:t>En sede electrónica podrán presentarse</w:t>
      </w:r>
      <w:r>
        <w:rPr>
          <w:rFonts w:ascii="Arial" w:hAnsi="Arial" w:cs="Arial"/>
          <w:color w:val="auto"/>
          <w:sz w:val="20"/>
          <w:szCs w:val="20"/>
        </w:rPr>
        <w:t xml:space="preserve"> las </w:t>
      </w:r>
      <w:r>
        <w:rPr>
          <w:rFonts w:ascii="Arial" w:hAnsi="Arial" w:cs="Arial"/>
          <w:color w:val="auto"/>
          <w:sz w:val="20"/>
          <w:szCs w:val="20"/>
        </w:rPr>
        <w:t xml:space="preserve">solicitudes, </w:t>
      </w:r>
      <w:bookmarkStart w:id="0" w:name="_GoBack"/>
      <w:bookmarkEnd w:id="0"/>
      <w:r>
        <w:rPr>
          <w:rFonts w:ascii="Arial" w:hAnsi="Arial" w:cs="Arial"/>
          <w:color w:val="auto"/>
          <w:sz w:val="20"/>
          <w:szCs w:val="20"/>
        </w:rPr>
        <w:t>propuestas</w:t>
      </w:r>
      <w:r>
        <w:rPr>
          <w:rFonts w:ascii="Arial" w:hAnsi="Arial" w:cs="Arial"/>
          <w:color w:val="auto"/>
          <w:sz w:val="20"/>
          <w:szCs w:val="20"/>
        </w:rPr>
        <w:t xml:space="preserve"> y cualesquiera </w:t>
      </w:r>
      <w:r w:rsidRPr="00CD6D40">
        <w:rPr>
          <w:rFonts w:ascii="Arial" w:hAnsi="Arial" w:cs="Arial"/>
          <w:color w:val="auto"/>
          <w:sz w:val="20"/>
          <w:szCs w:val="20"/>
        </w:rPr>
        <w:t>otros documentos o peticiones relacionados con la pres</w:t>
      </w:r>
      <w:r>
        <w:rPr>
          <w:rFonts w:ascii="Arial" w:hAnsi="Arial" w:cs="Arial"/>
          <w:color w:val="auto"/>
          <w:sz w:val="20"/>
          <w:szCs w:val="20"/>
        </w:rPr>
        <w:t>ente convocatoria</w:t>
      </w:r>
      <w:r w:rsidRPr="00CD6D40">
        <w:rPr>
          <w:rFonts w:ascii="Arial" w:hAnsi="Arial" w:cs="Arial"/>
          <w:color w:val="auto"/>
          <w:sz w:val="20"/>
          <w:szCs w:val="20"/>
        </w:rPr>
        <w:t>.</w:t>
      </w:r>
    </w:p>
    <w:p w:rsidR="0055576B" w:rsidRPr="006C2EE0" w:rsidRDefault="0055576B" w:rsidP="0055576B">
      <w:pPr>
        <w:pStyle w:val="Sinespaciado"/>
        <w:jc w:val="both"/>
        <w:rPr>
          <w:rFonts w:ascii="Arial" w:hAnsi="Arial" w:cs="Arial"/>
          <w:sz w:val="20"/>
          <w:szCs w:val="20"/>
        </w:rPr>
      </w:pPr>
    </w:p>
    <w:p w:rsidR="0055576B" w:rsidRDefault="0055576B" w:rsidP="0055576B">
      <w:pPr>
        <w:pStyle w:val="Sinespaciado"/>
        <w:jc w:val="both"/>
        <w:rPr>
          <w:rFonts w:ascii="Arial" w:hAnsi="Arial" w:cs="Arial"/>
          <w:sz w:val="20"/>
          <w:szCs w:val="20"/>
        </w:rPr>
      </w:pPr>
    </w:p>
    <w:p w:rsidR="0055576B" w:rsidRPr="003E1AC6" w:rsidRDefault="0055576B" w:rsidP="0055576B">
      <w:pPr>
        <w:pStyle w:val="Sinespaciado"/>
        <w:jc w:val="both"/>
        <w:rPr>
          <w:rFonts w:ascii="Arial" w:hAnsi="Arial" w:cs="Arial"/>
          <w:sz w:val="20"/>
          <w:szCs w:val="20"/>
        </w:rPr>
      </w:pPr>
      <w:r>
        <w:rPr>
          <w:rFonts w:ascii="Arial" w:hAnsi="Arial" w:cs="Arial"/>
          <w:sz w:val="20"/>
          <w:szCs w:val="20"/>
        </w:rPr>
        <w:lastRenderedPageBreak/>
        <w:t>5</w:t>
      </w:r>
      <w:r w:rsidRPr="006C2EE0">
        <w:rPr>
          <w:rFonts w:ascii="Arial" w:hAnsi="Arial" w:cs="Arial"/>
          <w:sz w:val="20"/>
          <w:szCs w:val="20"/>
        </w:rPr>
        <w:t>.2. El plazo de presentación de candidaturas comenzará el día siguiente de publicación de</w:t>
      </w:r>
      <w:r>
        <w:rPr>
          <w:rFonts w:ascii="Arial" w:hAnsi="Arial" w:cs="Arial"/>
          <w:sz w:val="20"/>
          <w:szCs w:val="20"/>
        </w:rPr>
        <w:t xml:space="preserve">l extracto de estas </w:t>
      </w:r>
      <w:r w:rsidRPr="006C2EE0">
        <w:rPr>
          <w:rFonts w:ascii="Arial" w:hAnsi="Arial" w:cs="Arial"/>
          <w:sz w:val="20"/>
          <w:szCs w:val="20"/>
        </w:rPr>
        <w:t xml:space="preserve">bases en el Boletín Oficial de la Provincia </w:t>
      </w:r>
      <w:r w:rsidRPr="003E1AC6">
        <w:rPr>
          <w:rFonts w:ascii="Arial" w:hAnsi="Arial" w:cs="Arial"/>
          <w:sz w:val="20"/>
          <w:szCs w:val="20"/>
        </w:rPr>
        <w:t xml:space="preserve">y finaliza el día </w:t>
      </w:r>
      <w:r>
        <w:rPr>
          <w:rFonts w:ascii="Arial" w:hAnsi="Arial" w:cs="Arial"/>
          <w:sz w:val="20"/>
          <w:szCs w:val="20"/>
        </w:rPr>
        <w:t>31</w:t>
      </w:r>
      <w:r w:rsidRPr="003E1AC6">
        <w:rPr>
          <w:rFonts w:ascii="Arial" w:hAnsi="Arial" w:cs="Arial"/>
          <w:sz w:val="20"/>
          <w:szCs w:val="20"/>
        </w:rPr>
        <w:t xml:space="preserve"> de </w:t>
      </w:r>
      <w:r>
        <w:rPr>
          <w:rFonts w:ascii="Arial" w:hAnsi="Arial" w:cs="Arial"/>
          <w:sz w:val="20"/>
          <w:szCs w:val="20"/>
        </w:rPr>
        <w:t>octubre de 2019, incluido</w:t>
      </w:r>
      <w:r w:rsidRPr="003E1AC6">
        <w:rPr>
          <w:rFonts w:ascii="Arial" w:hAnsi="Arial" w:cs="Arial"/>
          <w:sz w:val="20"/>
          <w:szCs w:val="20"/>
        </w:rPr>
        <w:t xml:space="preserve">. </w:t>
      </w:r>
    </w:p>
    <w:p w:rsidR="0055576B" w:rsidRPr="003E1AC6"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b/>
          <w:sz w:val="20"/>
          <w:szCs w:val="20"/>
        </w:rPr>
      </w:pPr>
      <w:r>
        <w:rPr>
          <w:rFonts w:ascii="Arial" w:hAnsi="Arial" w:cs="Arial"/>
          <w:b/>
          <w:sz w:val="20"/>
          <w:szCs w:val="20"/>
        </w:rPr>
        <w:t>Sexta</w:t>
      </w:r>
      <w:r w:rsidRPr="006C2EE0">
        <w:rPr>
          <w:rFonts w:ascii="Arial" w:hAnsi="Arial" w:cs="Arial"/>
          <w:b/>
          <w:sz w:val="20"/>
          <w:szCs w:val="20"/>
        </w:rPr>
        <w:t>.- Premios</w:t>
      </w:r>
    </w:p>
    <w:p w:rsidR="0055576B" w:rsidRPr="006C2EE0" w:rsidRDefault="0055576B" w:rsidP="0055576B">
      <w:pPr>
        <w:pStyle w:val="Sinespaciado"/>
        <w:jc w:val="both"/>
        <w:rPr>
          <w:rFonts w:ascii="Arial" w:hAnsi="Arial" w:cs="Arial"/>
          <w:sz w:val="20"/>
          <w:szCs w:val="20"/>
        </w:rPr>
      </w:pPr>
    </w:p>
    <w:p w:rsidR="0055576B" w:rsidRDefault="0055576B" w:rsidP="0055576B">
      <w:pPr>
        <w:pStyle w:val="Sinespaciado"/>
        <w:jc w:val="both"/>
        <w:rPr>
          <w:rFonts w:ascii="Arial" w:hAnsi="Arial" w:cs="Arial"/>
          <w:sz w:val="20"/>
          <w:szCs w:val="20"/>
        </w:rPr>
      </w:pPr>
      <w:r>
        <w:rPr>
          <w:rFonts w:ascii="Arial" w:hAnsi="Arial" w:cs="Arial"/>
          <w:sz w:val="20"/>
          <w:szCs w:val="20"/>
        </w:rPr>
        <w:t>6</w:t>
      </w:r>
      <w:r w:rsidRPr="006C2EE0">
        <w:rPr>
          <w:rFonts w:ascii="Arial" w:hAnsi="Arial" w:cs="Arial"/>
          <w:sz w:val="20"/>
          <w:szCs w:val="20"/>
        </w:rPr>
        <w:t>.1. El Premio “Provincia de Valladolid a la Trayectoria Artística</w:t>
      </w:r>
      <w:r>
        <w:rPr>
          <w:rFonts w:ascii="Arial" w:hAnsi="Arial" w:cs="Arial"/>
          <w:sz w:val="20"/>
          <w:szCs w:val="20"/>
        </w:rPr>
        <w:t>”</w:t>
      </w:r>
      <w:r w:rsidRPr="006C2EE0">
        <w:rPr>
          <w:rFonts w:ascii="Arial" w:hAnsi="Arial" w:cs="Arial"/>
          <w:sz w:val="20"/>
          <w:szCs w:val="20"/>
        </w:rPr>
        <w:t xml:space="preserve"> está dotado en la presente edición con </w:t>
      </w:r>
      <w:r w:rsidRPr="006C2EE0">
        <w:rPr>
          <w:rFonts w:ascii="Arial" w:hAnsi="Arial" w:cs="Arial"/>
          <w:color w:val="000000"/>
          <w:sz w:val="20"/>
          <w:szCs w:val="20"/>
        </w:rPr>
        <w:t>seis mil euros (6.000 €),</w:t>
      </w:r>
      <w:r w:rsidRPr="006C2EE0">
        <w:rPr>
          <w:rFonts w:ascii="Arial" w:hAnsi="Arial" w:cs="Arial"/>
          <w:sz w:val="20"/>
          <w:szCs w:val="20"/>
        </w:rPr>
        <w:t xml:space="preserve"> cantidad que estará sometida, en su caso, a las retenciones que legalmente procedan.</w:t>
      </w:r>
    </w:p>
    <w:p w:rsidR="0055576B" w:rsidRDefault="0055576B" w:rsidP="0055576B">
      <w:pPr>
        <w:pStyle w:val="Sinespaciado"/>
        <w:jc w:val="both"/>
        <w:rPr>
          <w:rFonts w:ascii="Arial" w:hAnsi="Arial" w:cs="Arial"/>
          <w:sz w:val="20"/>
          <w:szCs w:val="20"/>
        </w:rPr>
      </w:pPr>
    </w:p>
    <w:p w:rsidR="0055576B" w:rsidRDefault="0055576B" w:rsidP="0055576B">
      <w:pPr>
        <w:pStyle w:val="Sinespaciado"/>
        <w:jc w:val="both"/>
        <w:rPr>
          <w:rFonts w:ascii="Arial" w:hAnsi="Arial" w:cs="Arial"/>
          <w:sz w:val="20"/>
          <w:szCs w:val="20"/>
        </w:rPr>
      </w:pPr>
      <w:r w:rsidRPr="003E1AC6">
        <w:rPr>
          <w:rFonts w:ascii="Arial" w:hAnsi="Arial" w:cs="Arial"/>
          <w:sz w:val="20"/>
          <w:szCs w:val="20"/>
        </w:rPr>
        <w:t xml:space="preserve">El abono de esta cantidad se producirá con cargo a la aplicación presupuestaria </w:t>
      </w:r>
      <w:r>
        <w:rPr>
          <w:rFonts w:ascii="Arial" w:hAnsi="Arial" w:cs="Arial"/>
          <w:sz w:val="20"/>
          <w:szCs w:val="20"/>
        </w:rPr>
        <w:t>204.334.00.481.00</w:t>
      </w:r>
      <w:r w:rsidRPr="003E1AC6">
        <w:rPr>
          <w:rFonts w:ascii="Arial" w:hAnsi="Arial" w:cs="Arial"/>
          <w:sz w:val="20"/>
          <w:szCs w:val="20"/>
        </w:rPr>
        <w:t xml:space="preserve"> del Presupuesto de la Diputación para el año 201</w:t>
      </w:r>
      <w:r>
        <w:rPr>
          <w:rFonts w:ascii="Arial" w:hAnsi="Arial" w:cs="Arial"/>
          <w:sz w:val="20"/>
          <w:szCs w:val="20"/>
        </w:rPr>
        <w:t>9</w:t>
      </w:r>
      <w:r w:rsidRPr="003E1AC6">
        <w:rPr>
          <w:rFonts w:ascii="Arial" w:hAnsi="Arial" w:cs="Arial"/>
          <w:sz w:val="20"/>
          <w:szCs w:val="20"/>
        </w:rPr>
        <w:t>.</w:t>
      </w:r>
    </w:p>
    <w:p w:rsidR="0055576B" w:rsidRDefault="0055576B" w:rsidP="0055576B">
      <w:pPr>
        <w:pStyle w:val="Sinespaciado"/>
        <w:jc w:val="both"/>
        <w:rPr>
          <w:rFonts w:ascii="Arial" w:hAnsi="Arial" w:cs="Arial"/>
          <w:sz w:val="20"/>
          <w:szCs w:val="20"/>
        </w:rPr>
      </w:pPr>
    </w:p>
    <w:p w:rsidR="0055576B" w:rsidRPr="003206AE" w:rsidRDefault="0055576B" w:rsidP="0055576B">
      <w:pPr>
        <w:jc w:val="both"/>
        <w:rPr>
          <w:rFonts w:ascii="Arial" w:hAnsi="Arial" w:cs="Arial"/>
          <w:color w:val="000000"/>
        </w:rPr>
      </w:pPr>
      <w:r>
        <w:rPr>
          <w:rFonts w:ascii="Arial" w:hAnsi="Arial" w:cs="Arial"/>
        </w:rPr>
        <w:t>En todo caso, la concesión de</w:t>
      </w:r>
      <w:r>
        <w:rPr>
          <w:rFonts w:ascii="Arial" w:hAnsi="Arial" w:cs="Arial"/>
        </w:rPr>
        <w:t>l</w:t>
      </w:r>
      <w:r>
        <w:rPr>
          <w:rFonts w:ascii="Arial" w:hAnsi="Arial" w:cs="Arial"/>
        </w:rPr>
        <w:t xml:space="preserve"> premio queda condicionada a la efectividad de la modificación presupuestaria que se está tramitando desde el Servicio de Cultura y Publicaciones para disponer de crédito adecuado y suficiente para hacer frente a este gasto, con cargo a la aplicación presupuestaria indicada.</w:t>
      </w:r>
    </w:p>
    <w:p w:rsidR="0055576B" w:rsidRPr="003E1AC6" w:rsidRDefault="0055576B" w:rsidP="0055576B">
      <w:pPr>
        <w:pStyle w:val="Sinespaciado"/>
        <w:jc w:val="both"/>
        <w:rPr>
          <w:rFonts w:ascii="Arial" w:hAnsi="Arial" w:cs="Arial"/>
          <w:sz w:val="20"/>
          <w:szCs w:val="20"/>
        </w:rPr>
      </w:pPr>
    </w:p>
    <w:p w:rsidR="0055576B" w:rsidRPr="003E1AC6" w:rsidRDefault="0055576B" w:rsidP="0055576B">
      <w:pPr>
        <w:pStyle w:val="Sinespaciado"/>
        <w:jc w:val="both"/>
        <w:rPr>
          <w:rFonts w:ascii="Arial" w:hAnsi="Arial" w:cs="Arial"/>
          <w:sz w:val="20"/>
          <w:szCs w:val="20"/>
        </w:rPr>
      </w:pPr>
      <w:r w:rsidRPr="003E1AC6">
        <w:rPr>
          <w:rFonts w:ascii="Arial" w:hAnsi="Arial" w:cs="Arial"/>
          <w:sz w:val="20"/>
          <w:szCs w:val="20"/>
        </w:rPr>
        <w:t xml:space="preserve">6.2. El Premio no podrá ser declarado desierto, ni dividido o compartido. </w:t>
      </w:r>
    </w:p>
    <w:p w:rsidR="0055576B" w:rsidRPr="003E1AC6" w:rsidRDefault="0055576B" w:rsidP="0055576B">
      <w:pPr>
        <w:pStyle w:val="Sinespaciado"/>
        <w:jc w:val="both"/>
        <w:rPr>
          <w:rFonts w:ascii="Arial" w:hAnsi="Arial" w:cs="Arial"/>
          <w:sz w:val="20"/>
          <w:szCs w:val="20"/>
        </w:rPr>
      </w:pPr>
    </w:p>
    <w:p w:rsidR="0055576B" w:rsidRPr="003E1AC6" w:rsidRDefault="0055576B" w:rsidP="0055576B">
      <w:pPr>
        <w:pStyle w:val="Sinespaciado"/>
        <w:jc w:val="both"/>
        <w:rPr>
          <w:rFonts w:ascii="Arial" w:hAnsi="Arial" w:cs="Arial"/>
          <w:sz w:val="20"/>
          <w:szCs w:val="20"/>
        </w:rPr>
      </w:pPr>
      <w:r w:rsidRPr="003E1AC6">
        <w:rPr>
          <w:rFonts w:ascii="Arial" w:hAnsi="Arial" w:cs="Arial"/>
          <w:sz w:val="20"/>
          <w:szCs w:val="20"/>
        </w:rPr>
        <w:t>6.3. Será obligación del premiado comunicar por escrito la aceptación del premio en el plazo de 10 días hábiles desde la fecha en que les sea notificado, acompañada de la siguiente documentación:</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numPr>
          <w:ilvl w:val="0"/>
          <w:numId w:val="1"/>
        </w:numPr>
        <w:jc w:val="both"/>
        <w:rPr>
          <w:rFonts w:ascii="Arial" w:hAnsi="Arial" w:cs="Arial"/>
          <w:sz w:val="20"/>
          <w:szCs w:val="20"/>
          <w:lang w:val="es-ES_tradnl"/>
        </w:rPr>
      </w:pPr>
      <w:r w:rsidRPr="006C2EE0">
        <w:rPr>
          <w:rFonts w:ascii="Arial" w:hAnsi="Arial" w:cs="Arial"/>
          <w:sz w:val="20"/>
          <w:szCs w:val="20"/>
        </w:rPr>
        <w:t>Certificados emitidos por las administraciones correspondientes, acreditativos de estar al corriente en el cumplimiento de las obligaciones tributarias y frente a la Seguridad Social, así como de no ser deudor de la Diputación Provincial de Valladolid por cualquier tipo de deuda vencida.</w:t>
      </w:r>
    </w:p>
    <w:p w:rsidR="0055576B" w:rsidRDefault="0055576B" w:rsidP="0055576B">
      <w:pPr>
        <w:pStyle w:val="Sinespaciado"/>
        <w:jc w:val="both"/>
        <w:rPr>
          <w:rFonts w:ascii="Arial" w:hAnsi="Arial" w:cs="Arial"/>
          <w:sz w:val="20"/>
          <w:szCs w:val="20"/>
        </w:rPr>
      </w:pPr>
    </w:p>
    <w:p w:rsidR="0055576B" w:rsidRPr="006C2EE0" w:rsidRDefault="0055576B" w:rsidP="0055576B">
      <w:pPr>
        <w:pStyle w:val="Sinespaciado"/>
        <w:ind w:left="708"/>
        <w:jc w:val="both"/>
        <w:rPr>
          <w:rFonts w:ascii="Arial" w:hAnsi="Arial" w:cs="Arial"/>
          <w:sz w:val="20"/>
          <w:szCs w:val="20"/>
          <w:lang w:val="es-ES_tradnl"/>
        </w:rPr>
      </w:pPr>
      <w:r>
        <w:rPr>
          <w:rFonts w:ascii="Arial" w:hAnsi="Arial" w:cs="Arial"/>
          <w:sz w:val="20"/>
          <w:szCs w:val="20"/>
        </w:rPr>
        <w:t>En todo caso, el premiado podrá autorizar a la Diputación para que se recaben e incorporen de oficio estos certificados al expediente.</w:t>
      </w:r>
    </w:p>
    <w:p w:rsidR="0055576B" w:rsidRPr="006C2EE0" w:rsidRDefault="0055576B" w:rsidP="0055576B">
      <w:pPr>
        <w:pStyle w:val="Sinespaciado"/>
        <w:ind w:left="720"/>
        <w:jc w:val="both"/>
        <w:rPr>
          <w:rFonts w:ascii="Arial" w:hAnsi="Arial" w:cs="Arial"/>
          <w:sz w:val="20"/>
          <w:szCs w:val="20"/>
          <w:lang w:val="es-ES_tradnl"/>
        </w:rPr>
      </w:pPr>
    </w:p>
    <w:p w:rsidR="0055576B" w:rsidRDefault="0055576B" w:rsidP="0055576B">
      <w:pPr>
        <w:pStyle w:val="Sinespaciado"/>
        <w:numPr>
          <w:ilvl w:val="0"/>
          <w:numId w:val="1"/>
        </w:numPr>
        <w:jc w:val="both"/>
        <w:rPr>
          <w:rFonts w:ascii="Arial" w:hAnsi="Arial" w:cs="Arial"/>
          <w:sz w:val="20"/>
          <w:szCs w:val="20"/>
        </w:rPr>
      </w:pPr>
      <w:r w:rsidRPr="006C2EE0">
        <w:rPr>
          <w:rFonts w:ascii="Arial" w:hAnsi="Arial" w:cs="Arial"/>
          <w:sz w:val="20"/>
          <w:szCs w:val="20"/>
        </w:rPr>
        <w:t>Ficha de datos bancarios conformada por la ent</w:t>
      </w:r>
      <w:r>
        <w:rPr>
          <w:rFonts w:ascii="Arial" w:hAnsi="Arial" w:cs="Arial"/>
          <w:sz w:val="20"/>
          <w:szCs w:val="20"/>
        </w:rPr>
        <w:t>idad financiera correspondiente. Esta ficha está disponible en la dirección electrónica:</w:t>
      </w:r>
    </w:p>
    <w:p w:rsidR="0055576B" w:rsidRDefault="0055576B" w:rsidP="0055576B">
      <w:pPr>
        <w:pStyle w:val="Sinespaciado"/>
        <w:ind w:left="720"/>
        <w:jc w:val="both"/>
        <w:rPr>
          <w:rFonts w:ascii="Arial" w:hAnsi="Arial" w:cs="Arial"/>
          <w:sz w:val="20"/>
          <w:szCs w:val="20"/>
        </w:rPr>
      </w:pPr>
    </w:p>
    <w:p w:rsidR="0055576B" w:rsidRDefault="0055576B" w:rsidP="0055576B">
      <w:pPr>
        <w:pStyle w:val="Sinespaciado"/>
        <w:ind w:left="720"/>
        <w:jc w:val="both"/>
        <w:rPr>
          <w:rFonts w:ascii="Arial" w:hAnsi="Arial" w:cs="Arial"/>
          <w:sz w:val="20"/>
          <w:szCs w:val="20"/>
        </w:rPr>
      </w:pPr>
      <w:hyperlink r:id="rId5" w:history="1">
        <w:r w:rsidRPr="0099067A">
          <w:rPr>
            <w:rStyle w:val="Hipervnculo"/>
            <w:rFonts w:ascii="Arial" w:hAnsi="Arial" w:cs="Arial"/>
            <w:sz w:val="20"/>
            <w:szCs w:val="20"/>
          </w:rPr>
          <w:t>http://www.diputaciondevalladolid.es/diputacion/modulo/dipva-tesoreria/pagos/</w:t>
        </w:r>
      </w:hyperlink>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b/>
          <w:color w:val="000000"/>
          <w:sz w:val="20"/>
          <w:szCs w:val="20"/>
        </w:rPr>
      </w:pPr>
      <w:r>
        <w:rPr>
          <w:rFonts w:ascii="Arial" w:hAnsi="Arial" w:cs="Arial"/>
          <w:b/>
          <w:color w:val="000000"/>
          <w:sz w:val="20"/>
          <w:szCs w:val="20"/>
        </w:rPr>
        <w:t>Séptima</w:t>
      </w:r>
      <w:r w:rsidRPr="006C2EE0">
        <w:rPr>
          <w:rFonts w:ascii="Arial" w:hAnsi="Arial" w:cs="Arial"/>
          <w:b/>
          <w:color w:val="000000"/>
          <w:sz w:val="20"/>
          <w:szCs w:val="20"/>
        </w:rPr>
        <w:t xml:space="preserve">.- </w:t>
      </w:r>
      <w:r w:rsidRPr="006C2EE0">
        <w:rPr>
          <w:rFonts w:ascii="Arial" w:hAnsi="Arial" w:cs="Arial"/>
          <w:b/>
          <w:sz w:val="20"/>
          <w:szCs w:val="20"/>
        </w:rPr>
        <w:t>Procedimiento de concesión y resolución</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color w:val="000000"/>
          <w:sz w:val="20"/>
          <w:szCs w:val="20"/>
        </w:rPr>
      </w:pPr>
      <w:r>
        <w:rPr>
          <w:rFonts w:ascii="Arial" w:hAnsi="Arial" w:cs="Arial"/>
          <w:color w:val="000000"/>
          <w:sz w:val="20"/>
          <w:szCs w:val="20"/>
        </w:rPr>
        <w:t>7</w:t>
      </w:r>
      <w:r w:rsidRPr="006C2EE0">
        <w:rPr>
          <w:rFonts w:ascii="Arial" w:hAnsi="Arial" w:cs="Arial"/>
          <w:color w:val="000000"/>
          <w:sz w:val="20"/>
          <w:szCs w:val="20"/>
        </w:rPr>
        <w:t xml:space="preserve">.1. </w:t>
      </w:r>
      <w:r w:rsidRPr="006C2EE0">
        <w:rPr>
          <w:rFonts w:ascii="Arial" w:hAnsi="Arial" w:cs="Arial"/>
          <w:sz w:val="20"/>
          <w:szCs w:val="20"/>
        </w:rPr>
        <w:t>El Ilmo. Sr. Presidente de la Diputación de Valladolid designará</w:t>
      </w:r>
      <w:r>
        <w:rPr>
          <w:rFonts w:ascii="Arial" w:hAnsi="Arial" w:cs="Arial"/>
          <w:sz w:val="20"/>
          <w:szCs w:val="20"/>
        </w:rPr>
        <w:t xml:space="preserve"> </w:t>
      </w:r>
      <w:r w:rsidRPr="006C2EE0">
        <w:rPr>
          <w:rFonts w:ascii="Arial" w:hAnsi="Arial" w:cs="Arial"/>
          <w:sz w:val="20"/>
          <w:szCs w:val="20"/>
        </w:rPr>
        <w:t>el Jurado a propuesta de</w:t>
      </w:r>
      <w:r>
        <w:rPr>
          <w:rFonts w:ascii="Arial" w:hAnsi="Arial" w:cs="Arial"/>
          <w:sz w:val="20"/>
          <w:szCs w:val="20"/>
        </w:rPr>
        <w:t>l</w:t>
      </w:r>
      <w:r>
        <w:rPr>
          <w:rFonts w:ascii="Arial" w:hAnsi="Arial" w:cs="Arial"/>
          <w:sz w:val="20"/>
          <w:szCs w:val="20"/>
        </w:rPr>
        <w:t xml:space="preserve"> Diputad</w:t>
      </w:r>
      <w:r>
        <w:rPr>
          <w:rFonts w:ascii="Arial" w:hAnsi="Arial" w:cs="Arial"/>
          <w:sz w:val="20"/>
          <w:szCs w:val="20"/>
        </w:rPr>
        <w:t>o/</w:t>
      </w:r>
      <w:r>
        <w:rPr>
          <w:rFonts w:ascii="Arial" w:hAnsi="Arial" w:cs="Arial"/>
          <w:sz w:val="20"/>
          <w:szCs w:val="20"/>
        </w:rPr>
        <w:t>a delegada de Cultura y Publicaciones</w:t>
      </w:r>
      <w:r w:rsidRPr="006C2EE0">
        <w:rPr>
          <w:rFonts w:ascii="Arial" w:hAnsi="Arial" w:cs="Arial"/>
          <w:sz w:val="20"/>
          <w:szCs w:val="20"/>
        </w:rPr>
        <w:t>.</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sz w:val="20"/>
          <w:szCs w:val="20"/>
        </w:rPr>
      </w:pPr>
      <w:r>
        <w:rPr>
          <w:rFonts w:ascii="Arial" w:hAnsi="Arial" w:cs="Arial"/>
          <w:sz w:val="20"/>
          <w:szCs w:val="20"/>
        </w:rPr>
        <w:t>7</w:t>
      </w:r>
      <w:r w:rsidRPr="006C2EE0">
        <w:rPr>
          <w:rFonts w:ascii="Arial" w:hAnsi="Arial" w:cs="Arial"/>
          <w:sz w:val="20"/>
          <w:szCs w:val="20"/>
        </w:rPr>
        <w:t xml:space="preserve">.2. El Jurado tendrá la facultad de realizar propuestas de candidatos en la sesión del fallo. </w:t>
      </w:r>
    </w:p>
    <w:p w:rsidR="0055576B" w:rsidRPr="006C2EE0" w:rsidRDefault="0055576B" w:rsidP="0055576B">
      <w:pPr>
        <w:pStyle w:val="Sinespaciado"/>
        <w:jc w:val="both"/>
        <w:rPr>
          <w:rFonts w:ascii="Arial" w:hAnsi="Arial" w:cs="Arial"/>
          <w:sz w:val="20"/>
          <w:szCs w:val="20"/>
        </w:rPr>
      </w:pPr>
    </w:p>
    <w:p w:rsidR="0055576B" w:rsidRPr="006C2EE0" w:rsidRDefault="0055576B" w:rsidP="0055576B">
      <w:pPr>
        <w:pStyle w:val="Sinespaciado"/>
        <w:jc w:val="both"/>
        <w:rPr>
          <w:rFonts w:ascii="Arial" w:hAnsi="Arial" w:cs="Arial"/>
          <w:sz w:val="20"/>
          <w:szCs w:val="20"/>
        </w:rPr>
      </w:pPr>
      <w:r>
        <w:rPr>
          <w:rFonts w:ascii="Arial" w:hAnsi="Arial" w:cs="Arial"/>
          <w:sz w:val="20"/>
          <w:szCs w:val="20"/>
        </w:rPr>
        <w:t>7</w:t>
      </w:r>
      <w:r w:rsidRPr="006C2EE0">
        <w:rPr>
          <w:rFonts w:ascii="Arial" w:hAnsi="Arial" w:cs="Arial"/>
          <w:sz w:val="20"/>
          <w:szCs w:val="20"/>
        </w:rPr>
        <w:t>.3. La decisión del Jurado se adoptará por m</w:t>
      </w:r>
      <w:r>
        <w:rPr>
          <w:rFonts w:ascii="Arial" w:hAnsi="Arial" w:cs="Arial"/>
          <w:sz w:val="20"/>
          <w:szCs w:val="20"/>
        </w:rPr>
        <w:t>ayoría de votos de los miembros. E</w:t>
      </w:r>
      <w:r w:rsidRPr="006C2EE0">
        <w:rPr>
          <w:rFonts w:ascii="Arial" w:hAnsi="Arial" w:cs="Arial"/>
          <w:sz w:val="20"/>
          <w:szCs w:val="20"/>
        </w:rPr>
        <w:t>n caso de empate, el Presidente del Jurado dispondrá de voto dirimente.</w:t>
      </w:r>
    </w:p>
    <w:p w:rsidR="0055576B" w:rsidRPr="006C2EE0" w:rsidRDefault="0055576B" w:rsidP="0055576B">
      <w:pPr>
        <w:pStyle w:val="Sinespaciado"/>
        <w:jc w:val="both"/>
        <w:rPr>
          <w:rFonts w:ascii="Arial" w:hAnsi="Arial" w:cs="Arial"/>
          <w:color w:val="000000"/>
          <w:sz w:val="20"/>
          <w:szCs w:val="20"/>
        </w:rPr>
      </w:pPr>
    </w:p>
    <w:p w:rsidR="0055576B" w:rsidRPr="006C2EE0" w:rsidRDefault="0055576B" w:rsidP="0055576B">
      <w:pPr>
        <w:pStyle w:val="Sinespaciado"/>
        <w:jc w:val="both"/>
        <w:rPr>
          <w:rFonts w:ascii="Arial" w:hAnsi="Arial" w:cs="Arial"/>
          <w:color w:val="000000"/>
          <w:sz w:val="20"/>
          <w:szCs w:val="20"/>
        </w:rPr>
      </w:pPr>
      <w:r>
        <w:rPr>
          <w:rFonts w:ascii="Arial" w:hAnsi="Arial" w:cs="Arial"/>
          <w:color w:val="000000"/>
          <w:sz w:val="20"/>
          <w:szCs w:val="20"/>
        </w:rPr>
        <w:t>7</w:t>
      </w:r>
      <w:r w:rsidRPr="006C2EE0">
        <w:rPr>
          <w:rFonts w:ascii="Arial" w:hAnsi="Arial" w:cs="Arial"/>
          <w:color w:val="000000"/>
          <w:sz w:val="20"/>
          <w:szCs w:val="20"/>
        </w:rPr>
        <w:t>.4. Corresponde al Jurado la interpretación de las presentes bases, así como la elevación de la propuesta de concesión al órgano competente para la resolución.</w:t>
      </w:r>
    </w:p>
    <w:p w:rsidR="0055576B" w:rsidRPr="006C2EE0" w:rsidRDefault="0055576B" w:rsidP="0055576B">
      <w:pPr>
        <w:pStyle w:val="Sinespaciado"/>
        <w:jc w:val="both"/>
        <w:rPr>
          <w:rFonts w:ascii="Arial" w:hAnsi="Arial" w:cs="Arial"/>
          <w:color w:val="000000"/>
          <w:sz w:val="20"/>
          <w:szCs w:val="20"/>
        </w:rPr>
      </w:pPr>
    </w:p>
    <w:p w:rsidR="0055576B" w:rsidRDefault="0055576B" w:rsidP="0055576B">
      <w:pPr>
        <w:pStyle w:val="Sinespaciado"/>
        <w:jc w:val="both"/>
        <w:rPr>
          <w:rFonts w:ascii="Arial" w:hAnsi="Arial" w:cs="Arial"/>
          <w:color w:val="000000"/>
          <w:sz w:val="20"/>
          <w:szCs w:val="20"/>
        </w:rPr>
      </w:pPr>
      <w:r>
        <w:rPr>
          <w:rFonts w:ascii="Arial" w:hAnsi="Arial" w:cs="Arial"/>
          <w:color w:val="000000"/>
          <w:sz w:val="20"/>
          <w:szCs w:val="20"/>
        </w:rPr>
        <w:t>7</w:t>
      </w:r>
      <w:r w:rsidRPr="006C2EE0">
        <w:rPr>
          <w:rFonts w:ascii="Arial" w:hAnsi="Arial" w:cs="Arial"/>
          <w:color w:val="000000"/>
          <w:sz w:val="20"/>
          <w:szCs w:val="20"/>
        </w:rPr>
        <w:t>.5. La concesión del premio se efectuará por Decreto de Presidencia de la Diputación.</w:t>
      </w:r>
    </w:p>
    <w:p w:rsidR="0055576B" w:rsidRDefault="0055576B" w:rsidP="0055576B">
      <w:pPr>
        <w:pStyle w:val="Sinespaciado"/>
        <w:jc w:val="both"/>
        <w:rPr>
          <w:rFonts w:ascii="Arial" w:hAnsi="Arial" w:cs="Arial"/>
          <w:color w:val="000000"/>
          <w:sz w:val="20"/>
          <w:szCs w:val="20"/>
        </w:rPr>
      </w:pPr>
    </w:p>
    <w:p w:rsidR="0055576B" w:rsidRDefault="0055576B" w:rsidP="0055576B">
      <w:pPr>
        <w:pStyle w:val="Sinespaciado"/>
        <w:jc w:val="both"/>
        <w:rPr>
          <w:rFonts w:ascii="Arial" w:hAnsi="Arial" w:cs="Arial"/>
          <w:color w:val="000000"/>
          <w:sz w:val="20"/>
          <w:szCs w:val="20"/>
        </w:rPr>
      </w:pPr>
      <w:r>
        <w:rPr>
          <w:rFonts w:ascii="Arial" w:hAnsi="Arial" w:cs="Arial"/>
          <w:color w:val="000000"/>
          <w:sz w:val="20"/>
          <w:szCs w:val="20"/>
        </w:rPr>
        <w:t>7.6 La resolución se notificará a la persona o entidad premiada y se hará pública en el t</w:t>
      </w:r>
      <w:r w:rsidRPr="006C2EE0">
        <w:rPr>
          <w:rFonts w:ascii="Arial" w:hAnsi="Arial" w:cs="Arial"/>
          <w:color w:val="000000"/>
          <w:sz w:val="20"/>
          <w:szCs w:val="20"/>
        </w:rPr>
        <w:t xml:space="preserve">ablón de </w:t>
      </w:r>
      <w:r>
        <w:rPr>
          <w:rFonts w:ascii="Arial" w:hAnsi="Arial" w:cs="Arial"/>
          <w:color w:val="000000"/>
          <w:sz w:val="20"/>
          <w:szCs w:val="20"/>
        </w:rPr>
        <w:t>anuncios y en la página web de la Diputación de Valladolid.</w:t>
      </w:r>
    </w:p>
    <w:p w:rsidR="0055576B" w:rsidRDefault="0055576B" w:rsidP="0055576B">
      <w:pPr>
        <w:pStyle w:val="Sinespaciado"/>
        <w:jc w:val="both"/>
        <w:rPr>
          <w:rFonts w:ascii="Arial" w:hAnsi="Arial" w:cs="Arial"/>
          <w:color w:val="000000"/>
          <w:sz w:val="20"/>
          <w:szCs w:val="20"/>
        </w:rPr>
      </w:pPr>
    </w:p>
    <w:p w:rsidR="0055576B" w:rsidRPr="003E1AC6" w:rsidRDefault="0055576B" w:rsidP="0055576B">
      <w:pPr>
        <w:pStyle w:val="Sinespaciado"/>
        <w:jc w:val="both"/>
        <w:rPr>
          <w:rFonts w:ascii="Arial" w:hAnsi="Arial" w:cs="Arial"/>
          <w:b/>
          <w:sz w:val="20"/>
          <w:szCs w:val="20"/>
        </w:rPr>
      </w:pPr>
      <w:r w:rsidRPr="003E1AC6">
        <w:rPr>
          <w:rFonts w:ascii="Arial" w:hAnsi="Arial" w:cs="Arial"/>
          <w:b/>
          <w:sz w:val="20"/>
          <w:szCs w:val="20"/>
        </w:rPr>
        <w:t>Octava.- Entrega del Premio</w:t>
      </w:r>
    </w:p>
    <w:p w:rsidR="0055576B" w:rsidRPr="003E1AC6" w:rsidRDefault="0055576B" w:rsidP="0055576B">
      <w:pPr>
        <w:pStyle w:val="Sinespaciado"/>
        <w:jc w:val="both"/>
        <w:rPr>
          <w:rFonts w:ascii="Arial" w:hAnsi="Arial" w:cs="Arial"/>
          <w:sz w:val="20"/>
          <w:szCs w:val="20"/>
        </w:rPr>
      </w:pPr>
    </w:p>
    <w:p w:rsidR="0055576B" w:rsidRPr="003E1AC6" w:rsidRDefault="0055576B" w:rsidP="0055576B">
      <w:pPr>
        <w:pStyle w:val="Sinespaciado"/>
        <w:jc w:val="both"/>
        <w:rPr>
          <w:rFonts w:ascii="Arial" w:hAnsi="Arial" w:cs="Arial"/>
          <w:sz w:val="20"/>
          <w:szCs w:val="20"/>
        </w:rPr>
      </w:pPr>
      <w:r w:rsidRPr="003E1AC6">
        <w:rPr>
          <w:rFonts w:ascii="Arial" w:hAnsi="Arial" w:cs="Arial"/>
          <w:sz w:val="20"/>
          <w:szCs w:val="20"/>
        </w:rPr>
        <w:t>La entrega del Premio se efectuará en acto público en la fecha que determine la Diputación de Valladolid y que será comunicada con antelación suficiente a premiado.</w:t>
      </w:r>
    </w:p>
    <w:p w:rsidR="0055576B" w:rsidRPr="003E1AC6" w:rsidRDefault="0055576B" w:rsidP="0055576B">
      <w:pPr>
        <w:pStyle w:val="Sinespaciado"/>
        <w:jc w:val="both"/>
        <w:rPr>
          <w:rFonts w:ascii="Arial" w:hAnsi="Arial" w:cs="Arial"/>
          <w:sz w:val="20"/>
          <w:szCs w:val="20"/>
        </w:rPr>
      </w:pPr>
    </w:p>
    <w:p w:rsidR="0055576B" w:rsidRPr="003E1AC6" w:rsidRDefault="0055576B" w:rsidP="0055576B">
      <w:pPr>
        <w:pStyle w:val="Sinespaciado"/>
        <w:jc w:val="both"/>
        <w:rPr>
          <w:rFonts w:ascii="Arial" w:hAnsi="Arial" w:cs="Arial"/>
          <w:sz w:val="20"/>
          <w:szCs w:val="20"/>
        </w:rPr>
      </w:pPr>
      <w:r w:rsidRPr="003E1AC6">
        <w:rPr>
          <w:rFonts w:ascii="Arial" w:hAnsi="Arial" w:cs="Arial"/>
          <w:sz w:val="20"/>
          <w:szCs w:val="20"/>
        </w:rPr>
        <w:t>El premiado o quien lo represente deberá estar presente en el acto de entrega del Premio.</w:t>
      </w:r>
    </w:p>
    <w:p w:rsidR="0055576B" w:rsidRDefault="0055576B" w:rsidP="0055576B"/>
    <w:p w:rsidR="0083618D" w:rsidRDefault="0083618D"/>
    <w:sectPr w:rsidR="008361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65BC7"/>
    <w:multiLevelType w:val="hybridMultilevel"/>
    <w:tmpl w:val="5B1A6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6B"/>
    <w:rsid w:val="0055576B"/>
    <w:rsid w:val="00836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867F5-8B54-4537-B62A-46853BF1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76B"/>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5576B"/>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5576B"/>
    <w:rPr>
      <w:color w:val="0563C1" w:themeColor="hyperlink"/>
      <w:u w:val="single"/>
    </w:rPr>
  </w:style>
  <w:style w:type="paragraph" w:customStyle="1" w:styleId="Predeterminado">
    <w:name w:val="Predeterminado"/>
    <w:rsid w:val="0055576B"/>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Textodeglobo">
    <w:name w:val="Balloon Text"/>
    <w:basedOn w:val="Normal"/>
    <w:link w:val="TextodegloboCar"/>
    <w:uiPriority w:val="99"/>
    <w:semiHidden/>
    <w:unhideWhenUsed/>
    <w:rsid w:val="005557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76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diputacion/modulo/dipva-tesoreria/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cp:lastPrinted>2019-05-14T06:54:00Z</cp:lastPrinted>
  <dcterms:created xsi:type="dcterms:W3CDTF">2019-05-14T06:48:00Z</dcterms:created>
  <dcterms:modified xsi:type="dcterms:W3CDTF">2019-05-14T06:57:00Z</dcterms:modified>
</cp:coreProperties>
</file>